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E71" w:rsidRPr="00C252D1" w:rsidRDefault="009D41A4" w:rsidP="00C252D1">
      <w:pPr>
        <w:jc w:val="center"/>
        <w:rPr>
          <w:sz w:val="28"/>
          <w:szCs w:val="28"/>
        </w:rPr>
      </w:pPr>
      <w:r w:rsidRPr="00C252D1">
        <w:rPr>
          <w:sz w:val="28"/>
          <w:szCs w:val="28"/>
        </w:rPr>
        <w:t>STA Technique recrute !</w:t>
      </w:r>
    </w:p>
    <w:p w:rsidR="00A91577" w:rsidRDefault="00A91577">
      <w:r>
        <w:t>STA Technique sa, PME bien connue dans la région de Chimay, emploie plus de 40 personnes est active dans les techniques du bâtiment mais aussi dans l’entretien et la réparation des poids lourds.</w:t>
      </w:r>
    </w:p>
    <w:p w:rsidR="00A91577" w:rsidRDefault="00A91577">
      <w:r>
        <w:t>STA offre à sa large clientèle privée et professionnelle une large palette de services dans les métiers de l’électricité, du chauffage, du sanitaire, de la climatisation, du froid commercial et du matériel pour l’</w:t>
      </w:r>
      <w:proofErr w:type="spellStart"/>
      <w:r>
        <w:t>horeca</w:t>
      </w:r>
      <w:proofErr w:type="spellEnd"/>
      <w:r>
        <w:t>.</w:t>
      </w:r>
    </w:p>
    <w:p w:rsidR="009D41A4" w:rsidRDefault="00EA53B9">
      <w:r>
        <w:t xml:space="preserve">Dans le cadre du développement de ses activités, </w:t>
      </w:r>
      <w:r w:rsidR="009D41A4">
        <w:t xml:space="preserve">STA </w:t>
      </w:r>
      <w:r>
        <w:t xml:space="preserve">Technique sa </w:t>
      </w:r>
      <w:r w:rsidR="009D41A4">
        <w:t>recherche pour engagement immédiat :</w:t>
      </w:r>
    </w:p>
    <w:p w:rsidR="009D41A4" w:rsidRPr="00860360" w:rsidRDefault="009D41A4" w:rsidP="00860360">
      <w:pPr>
        <w:jc w:val="center"/>
        <w:rPr>
          <w:b/>
          <w:sz w:val="28"/>
          <w:szCs w:val="28"/>
        </w:rPr>
      </w:pPr>
      <w:r w:rsidRPr="00860360">
        <w:rPr>
          <w:b/>
          <w:sz w:val="28"/>
          <w:szCs w:val="28"/>
        </w:rPr>
        <w:t xml:space="preserve">Un </w:t>
      </w:r>
      <w:r w:rsidR="000B6851">
        <w:rPr>
          <w:b/>
          <w:sz w:val="28"/>
          <w:szCs w:val="28"/>
        </w:rPr>
        <w:t>chargé d’affaire junior</w:t>
      </w:r>
    </w:p>
    <w:p w:rsidR="009D41A4" w:rsidRDefault="00860360">
      <w:r>
        <w:t>Profil souhaité :</w:t>
      </w:r>
    </w:p>
    <w:p w:rsidR="00860360" w:rsidRDefault="00860360" w:rsidP="00C252D1">
      <w:pPr>
        <w:pStyle w:val="Paragraphedeliste"/>
        <w:numPr>
          <w:ilvl w:val="0"/>
          <w:numId w:val="1"/>
        </w:numPr>
      </w:pPr>
      <w:r>
        <w:t xml:space="preserve">Formation : </w:t>
      </w:r>
      <w:r w:rsidR="00A91577">
        <w:t>bachelier ou ingénieur industriel en électromécanique ;</w:t>
      </w:r>
    </w:p>
    <w:p w:rsidR="00860360" w:rsidRDefault="001D418B" w:rsidP="00C252D1">
      <w:pPr>
        <w:pStyle w:val="Paragraphedeliste"/>
        <w:numPr>
          <w:ilvl w:val="0"/>
          <w:numId w:val="1"/>
        </w:numPr>
      </w:pPr>
      <w:r>
        <w:t>Grande</w:t>
      </w:r>
      <w:r w:rsidR="00860360">
        <w:t xml:space="preserve"> m</w:t>
      </w:r>
      <w:r w:rsidR="00EA53B9">
        <w:t xml:space="preserve">otivation et intérêt </w:t>
      </w:r>
      <w:r>
        <w:t xml:space="preserve">marqué </w:t>
      </w:r>
      <w:r w:rsidR="00EA53B9">
        <w:t xml:space="preserve">pour </w:t>
      </w:r>
      <w:r w:rsidR="00A91577">
        <w:t>les installations et technologies électriques</w:t>
      </w:r>
      <w:r w:rsidR="00860360">
        <w:t> ;</w:t>
      </w:r>
    </w:p>
    <w:p w:rsidR="00A91577" w:rsidRDefault="00A91577" w:rsidP="00C252D1">
      <w:pPr>
        <w:pStyle w:val="Paragraphedeliste"/>
        <w:numPr>
          <w:ilvl w:val="0"/>
          <w:numId w:val="1"/>
        </w:numPr>
      </w:pPr>
      <w:r>
        <w:t xml:space="preserve">Réel sens commercial ; </w:t>
      </w:r>
    </w:p>
    <w:p w:rsidR="00A91577" w:rsidRDefault="001D418B" w:rsidP="00C252D1">
      <w:pPr>
        <w:pStyle w:val="Paragraphedeliste"/>
        <w:numPr>
          <w:ilvl w:val="0"/>
          <w:numId w:val="1"/>
        </w:numPr>
      </w:pPr>
      <w:r>
        <w:t>Pouvant faire valoir une habileté pratique dans le domaine électrique ;</w:t>
      </w:r>
    </w:p>
    <w:p w:rsidR="00860360" w:rsidRDefault="00860360" w:rsidP="00C252D1">
      <w:pPr>
        <w:pStyle w:val="Paragraphedeliste"/>
        <w:numPr>
          <w:ilvl w:val="0"/>
          <w:numId w:val="1"/>
        </w:numPr>
      </w:pPr>
      <w:r>
        <w:t>Flexibilité importante </w:t>
      </w:r>
      <w:r w:rsidR="00C252D1">
        <w:t xml:space="preserve">et dynamisme maximal </w:t>
      </w:r>
      <w:r>
        <w:t>;</w:t>
      </w:r>
    </w:p>
    <w:p w:rsidR="00860360" w:rsidRDefault="00C973AE" w:rsidP="00C252D1">
      <w:pPr>
        <w:pStyle w:val="Paragraphedeliste"/>
        <w:numPr>
          <w:ilvl w:val="0"/>
          <w:numId w:val="1"/>
        </w:numPr>
      </w:pPr>
      <w:r>
        <w:t>Habitant à proximité de Chimay ou prêt à s’y établir à court terme ;</w:t>
      </w:r>
    </w:p>
    <w:p w:rsidR="00860360" w:rsidRDefault="00860360">
      <w:r>
        <w:t>Ce que STA propose :</w:t>
      </w:r>
    </w:p>
    <w:p w:rsidR="00860360" w:rsidRDefault="00860360" w:rsidP="00C252D1">
      <w:pPr>
        <w:pStyle w:val="Paragraphedeliste"/>
        <w:numPr>
          <w:ilvl w:val="0"/>
          <w:numId w:val="2"/>
        </w:numPr>
      </w:pPr>
      <w:r>
        <w:t>Un</w:t>
      </w:r>
      <w:r w:rsidR="001D418B">
        <w:t xml:space="preserve">e mission de type challenge, à caractère commercial, </w:t>
      </w:r>
      <w:r>
        <w:t>dans le cadre d’un CD</w:t>
      </w:r>
      <w:r w:rsidR="001D418B">
        <w:t>D de 6 mois</w:t>
      </w:r>
      <w:r>
        <w:t> ;</w:t>
      </w:r>
    </w:p>
    <w:p w:rsidR="001D418B" w:rsidRDefault="001D418B" w:rsidP="00C252D1">
      <w:pPr>
        <w:pStyle w:val="Paragraphedeliste"/>
        <w:numPr>
          <w:ilvl w:val="0"/>
          <w:numId w:val="2"/>
        </w:numPr>
      </w:pPr>
      <w:r>
        <w:t xml:space="preserve">Un salaire </w:t>
      </w:r>
      <w:r w:rsidR="00886767">
        <w:t>en phase avec vos capacités et le niveau du marché ;</w:t>
      </w:r>
    </w:p>
    <w:p w:rsidR="00C973AE" w:rsidRDefault="00C973AE" w:rsidP="00C252D1">
      <w:pPr>
        <w:pStyle w:val="Paragraphedeliste"/>
        <w:numPr>
          <w:ilvl w:val="0"/>
          <w:numId w:val="2"/>
        </w:numPr>
      </w:pPr>
      <w:r>
        <w:t>Des avantages extra-légaux significatifs ;</w:t>
      </w:r>
    </w:p>
    <w:p w:rsidR="001D418B" w:rsidRDefault="00860360" w:rsidP="00C252D1">
      <w:pPr>
        <w:pStyle w:val="Paragraphedeliste"/>
        <w:numPr>
          <w:ilvl w:val="0"/>
          <w:numId w:val="2"/>
        </w:numPr>
      </w:pPr>
      <w:r>
        <w:t xml:space="preserve">Une intégration au sein d’une entreprise </w:t>
      </w:r>
      <w:r w:rsidR="00C973AE">
        <w:t xml:space="preserve">saine, </w:t>
      </w:r>
      <w:r>
        <w:t>exerçant ses activités diversifiées depuis près de 40 ans</w:t>
      </w:r>
      <w:r w:rsidR="001D418B">
        <w:t>, avec le support d’une équipe expérimentée ;</w:t>
      </w:r>
    </w:p>
    <w:p w:rsidR="00C973AE" w:rsidRDefault="001D418B" w:rsidP="00C252D1">
      <w:pPr>
        <w:pStyle w:val="Paragraphedeliste"/>
        <w:numPr>
          <w:ilvl w:val="0"/>
          <w:numId w:val="2"/>
        </w:numPr>
      </w:pPr>
      <w:r>
        <w:t xml:space="preserve"> </w:t>
      </w:r>
      <w:r w:rsidR="00C973AE">
        <w:t xml:space="preserve">La participation </w:t>
      </w:r>
      <w:r w:rsidR="00EA53B9">
        <w:t>au développement continu de</w:t>
      </w:r>
      <w:r w:rsidR="00C973AE">
        <w:t xml:space="preserve"> STA Technique ;</w:t>
      </w:r>
    </w:p>
    <w:p w:rsidR="00C973AE" w:rsidRDefault="00C252D1">
      <w:r>
        <w:t>Les candidatures (cv + lettre de motivation) sont à transmettre par courrier à STA Technique sa, route Charlemagne n°7 à 6464 Chimay (</w:t>
      </w:r>
      <w:proofErr w:type="spellStart"/>
      <w:r>
        <w:t>Baileux</w:t>
      </w:r>
      <w:proofErr w:type="spellEnd"/>
      <w:r>
        <w:t xml:space="preserve">), à l’attention de René Darmont, administrateur délégué ou par e-mail à </w:t>
      </w:r>
      <w:hyperlink r:id="rId7" w:history="1">
        <w:r w:rsidRPr="00DE2DE2">
          <w:rPr>
            <w:rStyle w:val="Lienhypertexte"/>
          </w:rPr>
          <w:t>info@statechnique.be</w:t>
        </w:r>
      </w:hyperlink>
    </w:p>
    <w:p w:rsidR="00C252D1" w:rsidRDefault="00C252D1"/>
    <w:sectPr w:rsidR="00C252D1" w:rsidSect="008A7E71">
      <w:head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6B7" w:rsidRDefault="008846B7" w:rsidP="00756FD9">
      <w:pPr>
        <w:spacing w:after="0" w:line="240" w:lineRule="auto"/>
      </w:pPr>
      <w:r>
        <w:separator/>
      </w:r>
    </w:p>
  </w:endnote>
  <w:endnote w:type="continuationSeparator" w:id="0">
    <w:p w:rsidR="008846B7" w:rsidRDefault="008846B7" w:rsidP="00756F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6B7" w:rsidRDefault="008846B7" w:rsidP="00756FD9">
      <w:pPr>
        <w:spacing w:after="0" w:line="240" w:lineRule="auto"/>
      </w:pPr>
      <w:r>
        <w:separator/>
      </w:r>
    </w:p>
  </w:footnote>
  <w:footnote w:type="continuationSeparator" w:id="0">
    <w:p w:rsidR="008846B7" w:rsidRDefault="008846B7" w:rsidP="00756F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FD9" w:rsidRDefault="00756FD9">
    <w:pPr>
      <w:pStyle w:val="En-tte"/>
    </w:pPr>
    <w:r>
      <w:rPr>
        <w:noProof/>
        <w:lang w:eastAsia="fr-BE"/>
      </w:rPr>
      <w:drawing>
        <wp:inline distT="0" distB="0" distL="0" distR="0">
          <wp:extent cx="1723486" cy="1021766"/>
          <wp:effectExtent l="19050" t="0" r="0" b="0"/>
          <wp:docPr id="1" name="Image 0" descr="STAlogo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ogo_cmjn.jpg"/>
                  <pic:cNvPicPr/>
                </pic:nvPicPr>
                <pic:blipFill>
                  <a:blip r:embed="rId1"/>
                  <a:stretch>
                    <a:fillRect/>
                  </a:stretch>
                </pic:blipFill>
                <pic:spPr>
                  <a:xfrm>
                    <a:off x="0" y="0"/>
                    <a:ext cx="1724777" cy="102253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C237E5"/>
    <w:multiLevelType w:val="hybridMultilevel"/>
    <w:tmpl w:val="FB103B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731E2571"/>
    <w:multiLevelType w:val="hybridMultilevel"/>
    <w:tmpl w:val="55E47A3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hdrShapeDefaults>
    <o:shapedefaults v:ext="edit" spidmax="10242"/>
  </w:hdrShapeDefaults>
  <w:footnotePr>
    <w:footnote w:id="-1"/>
    <w:footnote w:id="0"/>
  </w:footnotePr>
  <w:endnotePr>
    <w:endnote w:id="-1"/>
    <w:endnote w:id="0"/>
  </w:endnotePr>
  <w:compat/>
  <w:rsids>
    <w:rsidRoot w:val="001A555B"/>
    <w:rsid w:val="000B6851"/>
    <w:rsid w:val="001A555B"/>
    <w:rsid w:val="001D418B"/>
    <w:rsid w:val="003B6C10"/>
    <w:rsid w:val="003F55FA"/>
    <w:rsid w:val="00451C69"/>
    <w:rsid w:val="004A0C12"/>
    <w:rsid w:val="004F3516"/>
    <w:rsid w:val="00641364"/>
    <w:rsid w:val="00756FD9"/>
    <w:rsid w:val="00860360"/>
    <w:rsid w:val="008846B7"/>
    <w:rsid w:val="00886767"/>
    <w:rsid w:val="008A7E71"/>
    <w:rsid w:val="009D41A4"/>
    <w:rsid w:val="00A91577"/>
    <w:rsid w:val="00C252D1"/>
    <w:rsid w:val="00C973AE"/>
    <w:rsid w:val="00E63464"/>
    <w:rsid w:val="00EA53B9"/>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E7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252D1"/>
    <w:rPr>
      <w:color w:val="0000FF" w:themeColor="hyperlink"/>
      <w:u w:val="single"/>
    </w:rPr>
  </w:style>
  <w:style w:type="paragraph" w:styleId="Paragraphedeliste">
    <w:name w:val="List Paragraph"/>
    <w:basedOn w:val="Normal"/>
    <w:uiPriority w:val="34"/>
    <w:qFormat/>
    <w:rsid w:val="00C252D1"/>
    <w:pPr>
      <w:ind w:left="720"/>
      <w:contextualSpacing/>
    </w:pPr>
  </w:style>
  <w:style w:type="paragraph" w:styleId="En-tte">
    <w:name w:val="header"/>
    <w:basedOn w:val="Normal"/>
    <w:link w:val="En-tteCar"/>
    <w:uiPriority w:val="99"/>
    <w:semiHidden/>
    <w:unhideWhenUsed/>
    <w:rsid w:val="00756FD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56FD9"/>
  </w:style>
  <w:style w:type="paragraph" w:styleId="Pieddepage">
    <w:name w:val="footer"/>
    <w:basedOn w:val="Normal"/>
    <w:link w:val="PieddepageCar"/>
    <w:uiPriority w:val="99"/>
    <w:semiHidden/>
    <w:unhideWhenUsed/>
    <w:rsid w:val="00756FD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56FD9"/>
  </w:style>
  <w:style w:type="paragraph" w:styleId="Textedebulles">
    <w:name w:val="Balloon Text"/>
    <w:basedOn w:val="Normal"/>
    <w:link w:val="TextedebullesCar"/>
    <w:uiPriority w:val="99"/>
    <w:semiHidden/>
    <w:unhideWhenUsed/>
    <w:rsid w:val="00756FD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6F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statechnique.b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256</Words>
  <Characters>1409</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RDa Engineering</dc:creator>
  <cp:lastModifiedBy>RDa Engineering</cp:lastModifiedBy>
  <cp:revision>3</cp:revision>
  <cp:lastPrinted>2013-04-22T13:28:00Z</cp:lastPrinted>
  <dcterms:created xsi:type="dcterms:W3CDTF">2013-09-25T11:30:00Z</dcterms:created>
  <dcterms:modified xsi:type="dcterms:W3CDTF">2013-09-25T11:51:00Z</dcterms:modified>
</cp:coreProperties>
</file>