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22" w:rsidRDefault="00333E22" w:rsidP="00190127">
      <w:pPr>
        <w:autoSpaceDE w:val="0"/>
        <w:autoSpaceDN w:val="0"/>
        <w:adjustRightInd w:val="0"/>
        <w:jc w:val="both"/>
        <w:rPr>
          <w:rFonts w:ascii="Arial" w:hAnsi="Arial" w:cs="Arial"/>
          <w:b/>
          <w:bCs/>
          <w:iCs/>
          <w:sz w:val="20"/>
          <w:szCs w:val="20"/>
          <w:lang w:val="fr-FR"/>
        </w:rPr>
      </w:pPr>
      <w:bookmarkStart w:id="0" w:name="_GoBack"/>
      <w:bookmarkEnd w:id="0"/>
    </w:p>
    <w:p w:rsidR="00190127" w:rsidRPr="00844AA1" w:rsidRDefault="00C55B01" w:rsidP="00190127">
      <w:pPr>
        <w:autoSpaceDE w:val="0"/>
        <w:autoSpaceDN w:val="0"/>
        <w:adjustRightInd w:val="0"/>
        <w:jc w:val="both"/>
        <w:rPr>
          <w:rFonts w:ascii="Arial" w:hAnsi="Arial" w:cs="Arial"/>
          <w:bCs/>
          <w:iCs/>
          <w:sz w:val="20"/>
          <w:szCs w:val="20"/>
          <w:lang w:val="fr-FR"/>
        </w:rPr>
      </w:pPr>
      <w:r w:rsidRPr="00FE467E">
        <w:rPr>
          <w:rFonts w:ascii="Arial" w:hAnsi="Arial" w:cs="Arial"/>
          <w:b/>
          <w:bCs/>
          <w:iCs/>
          <w:sz w:val="20"/>
          <w:szCs w:val="20"/>
          <w:lang w:val="fr-FR"/>
        </w:rPr>
        <w:t>Remacle Beton</w:t>
      </w:r>
      <w:r w:rsidRPr="00A07DA7">
        <w:rPr>
          <w:rFonts w:ascii="Arial" w:hAnsi="Arial" w:cs="Arial"/>
          <w:bCs/>
          <w:iCs/>
          <w:sz w:val="20"/>
          <w:szCs w:val="20"/>
          <w:lang w:val="fr-FR"/>
        </w:rPr>
        <w:t xml:space="preserve"> et</w:t>
      </w:r>
      <w:r w:rsidR="00190127" w:rsidRPr="00A07DA7">
        <w:rPr>
          <w:rFonts w:ascii="Arial" w:hAnsi="Arial" w:cs="Arial"/>
          <w:bCs/>
          <w:iCs/>
          <w:sz w:val="20"/>
          <w:szCs w:val="20"/>
          <w:lang w:val="fr-FR"/>
        </w:rPr>
        <w:t xml:space="preserve"> </w:t>
      </w:r>
      <w:r w:rsidR="004737B0" w:rsidRPr="00FE467E">
        <w:rPr>
          <w:rFonts w:ascii="Arial" w:hAnsi="Arial" w:cs="Arial"/>
          <w:b/>
          <w:bCs/>
          <w:iCs/>
          <w:sz w:val="20"/>
          <w:szCs w:val="20"/>
          <w:lang w:val="fr-FR"/>
        </w:rPr>
        <w:t>Marlux</w:t>
      </w:r>
      <w:r w:rsidR="00B43E3D" w:rsidRPr="00A07DA7">
        <w:rPr>
          <w:rFonts w:ascii="Arial" w:hAnsi="Arial" w:cs="Arial"/>
          <w:bCs/>
          <w:iCs/>
          <w:sz w:val="20"/>
          <w:szCs w:val="20"/>
          <w:lang w:val="fr-FR"/>
        </w:rPr>
        <w:t> f</w:t>
      </w:r>
      <w:r w:rsidR="005A2E32" w:rsidRPr="00A07DA7">
        <w:rPr>
          <w:rFonts w:ascii="Arial" w:hAnsi="Arial" w:cs="Arial"/>
          <w:bCs/>
          <w:iCs/>
          <w:sz w:val="20"/>
          <w:szCs w:val="20"/>
          <w:lang w:val="fr-FR"/>
        </w:rPr>
        <w:t>ont partie du groupe irl</w:t>
      </w:r>
      <w:r w:rsidR="00B43E3D" w:rsidRPr="00A07DA7">
        <w:rPr>
          <w:rFonts w:ascii="Arial" w:hAnsi="Arial" w:cs="Arial"/>
          <w:bCs/>
          <w:iCs/>
          <w:sz w:val="20"/>
          <w:szCs w:val="20"/>
          <w:lang w:val="fr-FR"/>
        </w:rPr>
        <w:t>a</w:t>
      </w:r>
      <w:r w:rsidR="005A2E32" w:rsidRPr="00A07DA7">
        <w:rPr>
          <w:rFonts w:ascii="Arial" w:hAnsi="Arial" w:cs="Arial"/>
          <w:bCs/>
          <w:iCs/>
          <w:sz w:val="20"/>
          <w:szCs w:val="20"/>
          <w:lang w:val="fr-FR"/>
        </w:rPr>
        <w:t>ndais</w:t>
      </w:r>
      <w:r w:rsidR="00B43E3D" w:rsidRPr="00A07DA7">
        <w:rPr>
          <w:rFonts w:ascii="Arial" w:hAnsi="Arial" w:cs="Arial"/>
          <w:bCs/>
          <w:iCs/>
          <w:sz w:val="20"/>
          <w:szCs w:val="20"/>
          <w:lang w:val="fr-FR"/>
        </w:rPr>
        <w:t xml:space="preserve"> </w:t>
      </w:r>
      <w:r w:rsidR="00B43E3D" w:rsidRPr="00333E22">
        <w:rPr>
          <w:rFonts w:ascii="Arial" w:hAnsi="Arial" w:cs="Arial"/>
          <w:b/>
          <w:bCs/>
          <w:iCs/>
          <w:sz w:val="20"/>
          <w:szCs w:val="20"/>
          <w:lang w:val="fr-FR"/>
        </w:rPr>
        <w:t>CRH</w:t>
      </w:r>
      <w:r w:rsidR="00B43E3D" w:rsidRPr="00A07DA7">
        <w:rPr>
          <w:rFonts w:ascii="Arial" w:hAnsi="Arial" w:cs="Arial"/>
          <w:bCs/>
          <w:iCs/>
          <w:sz w:val="20"/>
          <w:szCs w:val="20"/>
          <w:lang w:val="fr-FR"/>
        </w:rPr>
        <w:t xml:space="preserve"> (</w:t>
      </w:r>
      <w:hyperlink r:id="rId8" w:history="1">
        <w:r w:rsidR="005A2E32" w:rsidRPr="00A07DA7">
          <w:rPr>
            <w:rStyle w:val="Hyperlink"/>
            <w:rFonts w:ascii="Arial" w:hAnsi="Arial" w:cs="Arial"/>
            <w:bCs/>
            <w:iCs/>
            <w:sz w:val="20"/>
            <w:szCs w:val="20"/>
            <w:lang w:val="fr-FR"/>
          </w:rPr>
          <w:t>www.crh.com</w:t>
        </w:r>
      </w:hyperlink>
      <w:r w:rsidR="00A07DA7" w:rsidRPr="00A07DA7">
        <w:rPr>
          <w:rFonts w:ascii="Arial" w:hAnsi="Arial" w:cs="Arial"/>
          <w:bCs/>
          <w:iCs/>
          <w:sz w:val="20"/>
          <w:szCs w:val="20"/>
          <w:lang w:val="fr-FR"/>
        </w:rPr>
        <w:t>), actif dans 37 pays avec 4.00</w:t>
      </w:r>
      <w:r w:rsidR="005B28F9" w:rsidRPr="00A07DA7">
        <w:rPr>
          <w:rFonts w:ascii="Arial" w:hAnsi="Arial" w:cs="Arial"/>
          <w:bCs/>
          <w:iCs/>
          <w:sz w:val="20"/>
          <w:szCs w:val="20"/>
          <w:lang w:val="fr-FR"/>
        </w:rPr>
        <w:t xml:space="preserve">0 usines dans le monde entier et </w:t>
      </w:r>
      <w:r w:rsidR="00A07DA7" w:rsidRPr="00A07DA7">
        <w:rPr>
          <w:rFonts w:ascii="Arial" w:hAnsi="Arial" w:cs="Arial"/>
          <w:bCs/>
          <w:iCs/>
          <w:sz w:val="20"/>
          <w:szCs w:val="20"/>
          <w:lang w:val="fr-FR"/>
        </w:rPr>
        <w:t>employant environ</w:t>
      </w:r>
      <w:r w:rsidR="004737B0" w:rsidRPr="00A07DA7">
        <w:rPr>
          <w:rFonts w:ascii="Arial" w:hAnsi="Arial" w:cs="Arial"/>
          <w:bCs/>
          <w:iCs/>
          <w:sz w:val="20"/>
          <w:szCs w:val="20"/>
          <w:lang w:val="fr-FR"/>
        </w:rPr>
        <w:t xml:space="preserve"> 9</w:t>
      </w:r>
      <w:r w:rsidR="00A07DA7" w:rsidRPr="00A07DA7">
        <w:rPr>
          <w:rFonts w:ascii="Arial" w:hAnsi="Arial" w:cs="Arial"/>
          <w:bCs/>
          <w:iCs/>
          <w:sz w:val="20"/>
          <w:szCs w:val="20"/>
          <w:lang w:val="fr-FR"/>
        </w:rPr>
        <w:t xml:space="preserve">0.000 </w:t>
      </w:r>
      <w:r w:rsidR="00DA71A9" w:rsidRPr="00A07DA7">
        <w:rPr>
          <w:rFonts w:ascii="Arial" w:hAnsi="Arial" w:cs="Arial"/>
          <w:bCs/>
          <w:iCs/>
          <w:sz w:val="20"/>
          <w:szCs w:val="20"/>
          <w:lang w:val="fr-FR"/>
        </w:rPr>
        <w:t>collaborateurs</w:t>
      </w:r>
      <w:r w:rsidR="00A07DA7" w:rsidRPr="00A07DA7">
        <w:rPr>
          <w:rFonts w:ascii="Arial" w:hAnsi="Arial" w:cs="Arial"/>
          <w:bCs/>
          <w:iCs/>
          <w:sz w:val="20"/>
          <w:szCs w:val="20"/>
          <w:lang w:val="fr-FR"/>
        </w:rPr>
        <w:t xml:space="preserve">. </w:t>
      </w:r>
      <w:r w:rsidR="00A07DA7" w:rsidRPr="00DA71A9">
        <w:rPr>
          <w:rFonts w:ascii="Arial" w:hAnsi="Arial" w:cs="Arial"/>
          <w:bCs/>
          <w:iCs/>
          <w:sz w:val="20"/>
          <w:szCs w:val="20"/>
          <w:lang w:val="fr-FR"/>
        </w:rPr>
        <w:t xml:space="preserve">Remacle et </w:t>
      </w:r>
      <w:r w:rsidR="006F7E7E" w:rsidRPr="00DA71A9">
        <w:rPr>
          <w:rFonts w:ascii="Arial" w:hAnsi="Arial" w:cs="Arial"/>
          <w:bCs/>
          <w:iCs/>
          <w:sz w:val="20"/>
          <w:szCs w:val="20"/>
          <w:lang w:val="fr-FR"/>
        </w:rPr>
        <w:t>Marlux</w:t>
      </w:r>
      <w:r w:rsidR="00A93545" w:rsidRPr="00DA71A9">
        <w:rPr>
          <w:rFonts w:ascii="Arial" w:hAnsi="Arial" w:cs="Arial"/>
          <w:bCs/>
          <w:iCs/>
          <w:sz w:val="20"/>
          <w:szCs w:val="20"/>
          <w:lang w:val="fr-FR"/>
        </w:rPr>
        <w:t xml:space="preserve"> </w:t>
      </w:r>
      <w:r w:rsidR="00DA71A9" w:rsidRPr="00DA71A9">
        <w:rPr>
          <w:rFonts w:ascii="Arial" w:hAnsi="Arial" w:cs="Arial"/>
          <w:bCs/>
          <w:iCs/>
          <w:sz w:val="20"/>
          <w:szCs w:val="20"/>
          <w:lang w:val="fr-FR"/>
        </w:rPr>
        <w:t xml:space="preserve">s’imposent comme des partenaires </w:t>
      </w:r>
      <w:r w:rsidR="00261C09">
        <w:rPr>
          <w:rFonts w:ascii="Arial" w:hAnsi="Arial" w:cs="Arial"/>
          <w:bCs/>
          <w:iCs/>
          <w:sz w:val="20"/>
          <w:szCs w:val="20"/>
          <w:lang w:val="fr-FR"/>
        </w:rPr>
        <w:t xml:space="preserve">fiables et professionnels pour les </w:t>
      </w:r>
      <w:r w:rsidR="00DA71A9" w:rsidRPr="00DA71A9">
        <w:rPr>
          <w:rFonts w:ascii="Arial" w:hAnsi="Arial" w:cs="Arial"/>
          <w:bCs/>
          <w:iCs/>
          <w:sz w:val="20"/>
          <w:szCs w:val="20"/>
          <w:lang w:val="fr-FR"/>
        </w:rPr>
        <w:t>produits préfabriqués en béton prêts à l’emploi pour les appli</w:t>
      </w:r>
      <w:r w:rsidR="00261C09">
        <w:rPr>
          <w:rFonts w:ascii="Arial" w:hAnsi="Arial" w:cs="Arial"/>
          <w:bCs/>
          <w:iCs/>
          <w:sz w:val="20"/>
          <w:szCs w:val="20"/>
          <w:lang w:val="fr-FR"/>
        </w:rPr>
        <w:t>cations en sous-sol et hors-sol: les produits d’eau de pluie et d’</w:t>
      </w:r>
      <w:r w:rsidR="00844AA1">
        <w:rPr>
          <w:rFonts w:ascii="Arial" w:hAnsi="Arial" w:cs="Arial"/>
          <w:bCs/>
          <w:iCs/>
          <w:sz w:val="20"/>
          <w:szCs w:val="20"/>
          <w:lang w:val="fr-FR"/>
        </w:rPr>
        <w:t xml:space="preserve">eaux usées, </w:t>
      </w:r>
      <w:r w:rsidR="00EC66E1">
        <w:rPr>
          <w:rFonts w:ascii="Arial" w:hAnsi="Arial" w:cs="Arial"/>
          <w:bCs/>
          <w:iCs/>
          <w:sz w:val="20"/>
          <w:szCs w:val="20"/>
          <w:lang w:val="fr-FR"/>
        </w:rPr>
        <w:t xml:space="preserve">les </w:t>
      </w:r>
      <w:r w:rsidR="0013660F" w:rsidRPr="00844AA1">
        <w:rPr>
          <w:rFonts w:ascii="Arial" w:hAnsi="Arial" w:cs="Arial"/>
          <w:bCs/>
          <w:iCs/>
          <w:sz w:val="20"/>
          <w:szCs w:val="20"/>
          <w:lang w:val="fr-FR"/>
        </w:rPr>
        <w:t>accessoires</w:t>
      </w:r>
      <w:r w:rsidR="00844AA1">
        <w:rPr>
          <w:rFonts w:ascii="Arial" w:hAnsi="Arial" w:cs="Arial"/>
          <w:bCs/>
          <w:iCs/>
          <w:sz w:val="20"/>
          <w:szCs w:val="20"/>
          <w:lang w:val="fr-FR"/>
        </w:rPr>
        <w:t xml:space="preserve"> de jardin et de construction (caves préfabriquées, l</w:t>
      </w:r>
      <w:r w:rsidR="00844AA1" w:rsidRPr="00844AA1">
        <w:rPr>
          <w:rFonts w:ascii="Arial" w:hAnsi="Arial" w:cs="Arial"/>
          <w:bCs/>
          <w:iCs/>
          <w:sz w:val="20"/>
          <w:szCs w:val="20"/>
          <w:lang w:val="fr-FR"/>
        </w:rPr>
        <w:t>inteaux</w:t>
      </w:r>
      <w:r w:rsidR="00844AA1">
        <w:rPr>
          <w:rFonts w:ascii="Arial" w:hAnsi="Arial" w:cs="Arial"/>
          <w:bCs/>
          <w:iCs/>
          <w:sz w:val="20"/>
          <w:szCs w:val="20"/>
          <w:lang w:val="fr-FR"/>
        </w:rPr>
        <w:t xml:space="preserve">, </w:t>
      </w:r>
      <w:r w:rsidR="00844AA1" w:rsidRPr="00844AA1">
        <w:rPr>
          <w:rFonts w:ascii="Arial" w:hAnsi="Arial" w:cs="Arial"/>
          <w:bCs/>
          <w:iCs/>
          <w:sz w:val="20"/>
          <w:szCs w:val="20"/>
          <w:lang w:val="fr-FR"/>
        </w:rPr>
        <w:t>couvre-murs</w:t>
      </w:r>
      <w:r w:rsidR="00844AA1">
        <w:rPr>
          <w:rFonts w:ascii="Arial" w:hAnsi="Arial" w:cs="Arial"/>
          <w:bCs/>
          <w:iCs/>
          <w:sz w:val="20"/>
          <w:szCs w:val="20"/>
          <w:lang w:val="fr-FR"/>
        </w:rPr>
        <w:t xml:space="preserve">) </w:t>
      </w:r>
      <w:r w:rsidR="00F91C27" w:rsidRPr="00844AA1">
        <w:rPr>
          <w:rFonts w:ascii="Arial" w:hAnsi="Arial" w:cs="Arial"/>
          <w:bCs/>
          <w:iCs/>
          <w:sz w:val="20"/>
          <w:szCs w:val="20"/>
          <w:lang w:val="fr-FR"/>
        </w:rPr>
        <w:t>e</w:t>
      </w:r>
      <w:r w:rsidR="00844AA1">
        <w:rPr>
          <w:rFonts w:ascii="Arial" w:hAnsi="Arial" w:cs="Arial"/>
          <w:bCs/>
          <w:iCs/>
          <w:sz w:val="20"/>
          <w:szCs w:val="20"/>
          <w:lang w:val="fr-FR"/>
        </w:rPr>
        <w:t>t</w:t>
      </w:r>
      <w:r w:rsidR="00F91C27" w:rsidRPr="00844AA1">
        <w:rPr>
          <w:rFonts w:ascii="Arial" w:hAnsi="Arial" w:cs="Arial"/>
          <w:bCs/>
          <w:iCs/>
          <w:sz w:val="20"/>
          <w:szCs w:val="20"/>
          <w:lang w:val="fr-FR"/>
        </w:rPr>
        <w:t xml:space="preserve"> </w:t>
      </w:r>
      <w:r w:rsidR="00844AA1">
        <w:rPr>
          <w:rFonts w:ascii="Arial" w:hAnsi="Arial" w:cs="Arial"/>
          <w:bCs/>
          <w:iCs/>
          <w:sz w:val="20"/>
          <w:szCs w:val="20"/>
          <w:lang w:val="fr-FR"/>
        </w:rPr>
        <w:t>pavage</w:t>
      </w:r>
      <w:r w:rsidR="00F91C27" w:rsidRPr="00844AA1">
        <w:rPr>
          <w:rFonts w:ascii="Arial" w:hAnsi="Arial" w:cs="Arial"/>
          <w:bCs/>
          <w:iCs/>
          <w:sz w:val="20"/>
          <w:szCs w:val="20"/>
          <w:lang w:val="fr-FR"/>
        </w:rPr>
        <w:t xml:space="preserve"> </w:t>
      </w:r>
      <w:r w:rsidR="00844AA1">
        <w:rPr>
          <w:rFonts w:ascii="Arial" w:hAnsi="Arial" w:cs="Arial"/>
          <w:bCs/>
          <w:iCs/>
          <w:sz w:val="20"/>
          <w:szCs w:val="20"/>
          <w:lang w:val="fr-FR"/>
        </w:rPr>
        <w:t>(dalles</w:t>
      </w:r>
      <w:r w:rsidR="00EC66E1">
        <w:rPr>
          <w:rFonts w:ascii="Arial" w:hAnsi="Arial" w:cs="Arial"/>
          <w:bCs/>
          <w:iCs/>
          <w:sz w:val="20"/>
          <w:szCs w:val="20"/>
          <w:lang w:val="fr-FR"/>
        </w:rPr>
        <w:t xml:space="preserve"> de terrasse</w:t>
      </w:r>
      <w:r w:rsidR="00844AA1">
        <w:rPr>
          <w:rFonts w:ascii="Arial" w:hAnsi="Arial" w:cs="Arial"/>
          <w:bCs/>
          <w:iCs/>
          <w:sz w:val="20"/>
          <w:szCs w:val="20"/>
          <w:lang w:val="fr-FR"/>
        </w:rPr>
        <w:t xml:space="preserve"> et</w:t>
      </w:r>
      <w:r w:rsidR="00EC66E1">
        <w:rPr>
          <w:rFonts w:ascii="Arial" w:hAnsi="Arial" w:cs="Arial"/>
          <w:bCs/>
          <w:iCs/>
          <w:sz w:val="20"/>
          <w:szCs w:val="20"/>
          <w:lang w:val="fr-FR"/>
        </w:rPr>
        <w:t xml:space="preserve"> pavés</w:t>
      </w:r>
      <w:r w:rsidR="00F91C27" w:rsidRPr="00844AA1">
        <w:rPr>
          <w:rFonts w:ascii="Arial" w:hAnsi="Arial" w:cs="Arial"/>
          <w:bCs/>
          <w:iCs/>
          <w:sz w:val="20"/>
          <w:szCs w:val="20"/>
          <w:lang w:val="fr-FR"/>
        </w:rPr>
        <w:t xml:space="preserve">). </w:t>
      </w:r>
    </w:p>
    <w:p w:rsidR="00D06D14" w:rsidRPr="00844AA1" w:rsidRDefault="00D06D14" w:rsidP="00190127">
      <w:pPr>
        <w:autoSpaceDE w:val="0"/>
        <w:autoSpaceDN w:val="0"/>
        <w:adjustRightInd w:val="0"/>
        <w:jc w:val="both"/>
        <w:rPr>
          <w:rFonts w:ascii="Arial" w:hAnsi="Arial" w:cs="Arial"/>
          <w:bCs/>
          <w:iCs/>
          <w:sz w:val="20"/>
          <w:szCs w:val="20"/>
          <w:lang w:val="fr-FR"/>
        </w:rPr>
      </w:pPr>
    </w:p>
    <w:p w:rsidR="00190127" w:rsidRPr="00EC66E1" w:rsidRDefault="00EC66E1" w:rsidP="00190127">
      <w:pPr>
        <w:autoSpaceDE w:val="0"/>
        <w:autoSpaceDN w:val="0"/>
        <w:adjustRightInd w:val="0"/>
        <w:jc w:val="both"/>
        <w:rPr>
          <w:rFonts w:ascii="Arial" w:hAnsi="Arial" w:cs="Arial"/>
          <w:sz w:val="20"/>
          <w:szCs w:val="20"/>
          <w:lang w:val="fr-FR"/>
        </w:rPr>
      </w:pPr>
      <w:r w:rsidRPr="00EC66E1">
        <w:rPr>
          <w:rFonts w:ascii="Arial" w:hAnsi="Arial" w:cs="Arial"/>
          <w:bCs/>
          <w:iCs/>
          <w:sz w:val="20"/>
          <w:szCs w:val="20"/>
          <w:lang w:val="fr-FR"/>
        </w:rPr>
        <w:t>P</w:t>
      </w:r>
      <w:r w:rsidR="00A93545" w:rsidRPr="00EC66E1">
        <w:rPr>
          <w:rFonts w:ascii="Arial" w:hAnsi="Arial" w:cs="Arial"/>
          <w:bCs/>
          <w:iCs/>
          <w:sz w:val="20"/>
          <w:szCs w:val="20"/>
          <w:lang w:val="fr-FR"/>
        </w:rPr>
        <w:t>o</w:t>
      </w:r>
      <w:r w:rsidRPr="00EC66E1">
        <w:rPr>
          <w:rFonts w:ascii="Arial" w:hAnsi="Arial" w:cs="Arial"/>
          <w:bCs/>
          <w:iCs/>
          <w:sz w:val="20"/>
          <w:szCs w:val="20"/>
          <w:lang w:val="fr-FR"/>
        </w:rPr>
        <w:t>u</w:t>
      </w:r>
      <w:r w:rsidR="00A93545" w:rsidRPr="00EC66E1">
        <w:rPr>
          <w:rFonts w:ascii="Arial" w:hAnsi="Arial" w:cs="Arial"/>
          <w:bCs/>
          <w:iCs/>
          <w:sz w:val="20"/>
          <w:szCs w:val="20"/>
          <w:lang w:val="fr-FR"/>
        </w:rPr>
        <w:t xml:space="preserve">r </w:t>
      </w:r>
      <w:r w:rsidRPr="00EC66E1">
        <w:rPr>
          <w:rFonts w:ascii="Arial" w:hAnsi="Arial" w:cs="Arial"/>
          <w:bCs/>
          <w:iCs/>
          <w:sz w:val="20"/>
          <w:szCs w:val="20"/>
          <w:lang w:val="fr-FR"/>
        </w:rPr>
        <w:t>la ré</w:t>
      </w:r>
      <w:r w:rsidR="00F91C27" w:rsidRPr="00EC66E1">
        <w:rPr>
          <w:rFonts w:ascii="Arial" w:hAnsi="Arial" w:cs="Arial"/>
          <w:bCs/>
          <w:iCs/>
          <w:sz w:val="20"/>
          <w:szCs w:val="20"/>
          <w:lang w:val="fr-FR"/>
        </w:rPr>
        <w:t>gio</w:t>
      </w:r>
      <w:r w:rsidRPr="00EC66E1">
        <w:rPr>
          <w:rFonts w:ascii="Arial" w:hAnsi="Arial" w:cs="Arial"/>
          <w:bCs/>
          <w:iCs/>
          <w:sz w:val="20"/>
          <w:szCs w:val="20"/>
          <w:lang w:val="fr-FR"/>
        </w:rPr>
        <w:t xml:space="preserve">n </w:t>
      </w:r>
      <w:r w:rsidRPr="00FE467E">
        <w:rPr>
          <w:rFonts w:ascii="Arial" w:hAnsi="Arial" w:cs="Arial"/>
          <w:b/>
          <w:bCs/>
          <w:iCs/>
          <w:sz w:val="20"/>
          <w:szCs w:val="20"/>
          <w:lang w:val="fr-FR"/>
        </w:rPr>
        <w:t>Namur</w:t>
      </w:r>
      <w:r w:rsidR="00FE467E" w:rsidRPr="00FE467E">
        <w:rPr>
          <w:rFonts w:ascii="Arial" w:hAnsi="Arial" w:cs="Arial"/>
          <w:b/>
          <w:bCs/>
          <w:iCs/>
          <w:sz w:val="20"/>
          <w:szCs w:val="20"/>
          <w:lang w:val="fr-FR"/>
        </w:rPr>
        <w:t xml:space="preserve"> </w:t>
      </w:r>
      <w:r w:rsidRPr="00FE467E">
        <w:rPr>
          <w:rFonts w:ascii="Arial" w:hAnsi="Arial" w:cs="Arial"/>
          <w:b/>
          <w:bCs/>
          <w:iCs/>
          <w:sz w:val="20"/>
          <w:szCs w:val="20"/>
          <w:lang w:val="fr-FR"/>
        </w:rPr>
        <w:t>-</w:t>
      </w:r>
      <w:r w:rsidR="00FE467E" w:rsidRPr="00FE467E">
        <w:rPr>
          <w:rFonts w:ascii="Arial" w:hAnsi="Arial" w:cs="Arial"/>
          <w:b/>
          <w:bCs/>
          <w:iCs/>
          <w:sz w:val="20"/>
          <w:szCs w:val="20"/>
          <w:lang w:val="fr-FR"/>
        </w:rPr>
        <w:t xml:space="preserve"> </w:t>
      </w:r>
      <w:r w:rsidRPr="00FE467E">
        <w:rPr>
          <w:rFonts w:ascii="Arial" w:hAnsi="Arial" w:cs="Arial"/>
          <w:b/>
          <w:bCs/>
          <w:iCs/>
          <w:sz w:val="20"/>
          <w:szCs w:val="20"/>
          <w:lang w:val="fr-FR"/>
        </w:rPr>
        <w:t>Hainaut</w:t>
      </w:r>
      <w:r>
        <w:rPr>
          <w:rFonts w:ascii="Arial" w:hAnsi="Arial" w:cs="Arial"/>
          <w:bCs/>
          <w:iCs/>
          <w:sz w:val="20"/>
          <w:szCs w:val="20"/>
          <w:lang w:val="fr-FR"/>
        </w:rPr>
        <w:t>,</w:t>
      </w:r>
      <w:r w:rsidRPr="00EC66E1">
        <w:rPr>
          <w:rFonts w:ascii="Arial" w:hAnsi="Arial" w:cs="Arial"/>
          <w:bCs/>
          <w:iCs/>
          <w:sz w:val="20"/>
          <w:szCs w:val="20"/>
          <w:lang w:val="fr-FR"/>
        </w:rPr>
        <w:t xml:space="preserve"> Remacle et</w:t>
      </w:r>
      <w:r w:rsidR="00A93545" w:rsidRPr="00EC66E1">
        <w:rPr>
          <w:rFonts w:ascii="Arial" w:hAnsi="Arial" w:cs="Arial"/>
          <w:bCs/>
          <w:iCs/>
          <w:sz w:val="20"/>
          <w:szCs w:val="20"/>
          <w:lang w:val="fr-FR"/>
        </w:rPr>
        <w:t xml:space="preserve"> </w:t>
      </w:r>
      <w:r w:rsidR="00F91C27" w:rsidRPr="00EC66E1">
        <w:rPr>
          <w:rFonts w:ascii="Arial" w:hAnsi="Arial" w:cs="Arial"/>
          <w:bCs/>
          <w:iCs/>
          <w:sz w:val="20"/>
          <w:szCs w:val="20"/>
          <w:lang w:val="fr-FR"/>
        </w:rPr>
        <w:t>Marlux</w:t>
      </w:r>
      <w:r w:rsidR="00A93545" w:rsidRPr="00EC66E1">
        <w:rPr>
          <w:rFonts w:ascii="Arial" w:hAnsi="Arial" w:cs="Arial"/>
          <w:bCs/>
          <w:iCs/>
          <w:sz w:val="20"/>
          <w:szCs w:val="20"/>
          <w:lang w:val="fr-FR"/>
        </w:rPr>
        <w:t xml:space="preserve"> </w:t>
      </w:r>
      <w:r>
        <w:rPr>
          <w:rFonts w:ascii="Arial" w:hAnsi="Arial" w:cs="Arial"/>
          <w:bCs/>
          <w:iCs/>
          <w:sz w:val="20"/>
          <w:szCs w:val="20"/>
          <w:lang w:val="fr-FR"/>
        </w:rPr>
        <w:t>sont</w:t>
      </w:r>
      <w:r w:rsidRPr="00422803">
        <w:rPr>
          <w:rFonts w:ascii="Arial" w:hAnsi="Arial" w:cs="Arial"/>
          <w:sz w:val="20"/>
          <w:szCs w:val="20"/>
          <w:lang w:val="fr-FR" w:eastAsia="nl-BE"/>
        </w:rPr>
        <w:t xml:space="preserve"> à la recherche d'un </w:t>
      </w:r>
      <w:r w:rsidR="00FE467E">
        <w:rPr>
          <w:rFonts w:ascii="Arial" w:hAnsi="Arial" w:cs="Arial"/>
          <w:sz w:val="20"/>
          <w:szCs w:val="20"/>
          <w:lang w:val="fr-FR"/>
        </w:rPr>
        <w:t>(m/f)</w:t>
      </w:r>
    </w:p>
    <w:p w:rsidR="00BD0215" w:rsidRPr="00EC66E1" w:rsidRDefault="00BD0215" w:rsidP="00715539">
      <w:pPr>
        <w:autoSpaceDE w:val="0"/>
        <w:autoSpaceDN w:val="0"/>
        <w:adjustRightInd w:val="0"/>
        <w:jc w:val="both"/>
        <w:rPr>
          <w:rFonts w:ascii="Arial" w:hAnsi="Arial" w:cs="Arial"/>
          <w:sz w:val="22"/>
          <w:szCs w:val="22"/>
          <w:lang w:val="fr-FR"/>
        </w:rPr>
      </w:pPr>
    </w:p>
    <w:p w:rsidR="00BD0215" w:rsidRPr="00FE467E" w:rsidRDefault="00A93545" w:rsidP="00BD0215">
      <w:pPr>
        <w:autoSpaceDE w:val="0"/>
        <w:autoSpaceDN w:val="0"/>
        <w:adjustRightInd w:val="0"/>
        <w:jc w:val="center"/>
        <w:rPr>
          <w:rFonts w:ascii="Arial" w:hAnsi="Arial" w:cs="Arial"/>
          <w:b/>
          <w:sz w:val="22"/>
          <w:szCs w:val="22"/>
          <w:lang w:val="fr-FR"/>
        </w:rPr>
      </w:pPr>
      <w:r w:rsidRPr="00FE467E">
        <w:rPr>
          <w:rFonts w:ascii="Arial" w:hAnsi="Arial" w:cs="Arial"/>
          <w:b/>
          <w:sz w:val="22"/>
          <w:szCs w:val="22"/>
          <w:lang w:val="fr-FR"/>
        </w:rPr>
        <w:t>Account</w:t>
      </w:r>
      <w:r w:rsidR="00B80A21" w:rsidRPr="00FE467E">
        <w:rPr>
          <w:rFonts w:ascii="Arial" w:hAnsi="Arial" w:cs="Arial"/>
          <w:b/>
          <w:sz w:val="22"/>
          <w:szCs w:val="22"/>
          <w:lang w:val="fr-FR"/>
        </w:rPr>
        <w:t xml:space="preserve"> Manager</w:t>
      </w:r>
    </w:p>
    <w:p w:rsidR="00BD0215" w:rsidRPr="00FE467E" w:rsidRDefault="00EC66E1" w:rsidP="00BD0215">
      <w:pPr>
        <w:autoSpaceDE w:val="0"/>
        <w:autoSpaceDN w:val="0"/>
        <w:adjustRightInd w:val="0"/>
        <w:jc w:val="center"/>
        <w:rPr>
          <w:rFonts w:ascii="Arial" w:hAnsi="Arial" w:cs="Arial"/>
          <w:b/>
          <w:sz w:val="20"/>
          <w:szCs w:val="20"/>
          <w:lang w:val="fr-FR"/>
        </w:rPr>
      </w:pPr>
      <w:r w:rsidRPr="00FE467E">
        <w:rPr>
          <w:rFonts w:ascii="Arial" w:hAnsi="Arial" w:cs="Arial"/>
          <w:b/>
          <w:sz w:val="20"/>
          <w:szCs w:val="20"/>
          <w:lang w:val="fr-FR"/>
        </w:rPr>
        <w:t>Acteur mondial à la recherche d’un talent créatif</w:t>
      </w:r>
    </w:p>
    <w:p w:rsidR="00AD2373" w:rsidRPr="00EC66E1" w:rsidRDefault="00AD2373" w:rsidP="00C035C4">
      <w:pPr>
        <w:rPr>
          <w:rFonts w:ascii="Arial" w:hAnsi="Arial" w:cs="Arial"/>
          <w:sz w:val="22"/>
          <w:szCs w:val="22"/>
          <w:lang w:val="fr-FR"/>
        </w:rPr>
      </w:pPr>
    </w:p>
    <w:p w:rsidR="00E6268A" w:rsidRPr="00E6268A" w:rsidRDefault="00B36331" w:rsidP="00C035C4">
      <w:pPr>
        <w:rPr>
          <w:rFonts w:ascii="Arial" w:hAnsi="Arial" w:cs="Arial"/>
          <w:b/>
          <w:sz w:val="20"/>
          <w:szCs w:val="20"/>
          <w:lang w:val="fr-FR"/>
        </w:rPr>
      </w:pPr>
      <w:r>
        <w:rPr>
          <w:rFonts w:ascii="Arial" w:hAnsi="Arial" w:cs="Arial"/>
          <w:b/>
          <w:sz w:val="20"/>
          <w:szCs w:val="20"/>
          <w:lang w:val="fr-FR"/>
        </w:rPr>
        <w:t>Apportez une valeur ajoutée en toute autonomie</w:t>
      </w:r>
    </w:p>
    <w:p w:rsidR="00F45B8A" w:rsidRPr="00E6268A" w:rsidRDefault="00F45B8A" w:rsidP="00C035C4">
      <w:pPr>
        <w:rPr>
          <w:rFonts w:ascii="Arial" w:hAnsi="Arial" w:cs="Arial"/>
          <w:b/>
          <w:sz w:val="12"/>
          <w:szCs w:val="12"/>
          <w:lang w:val="fr-FR"/>
        </w:rPr>
      </w:pPr>
    </w:p>
    <w:p w:rsidR="00152A5E" w:rsidRPr="00333E22" w:rsidRDefault="00152A5E"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Vous travaillez au sein d’un groupe financièrement solide de renommée internationale</w:t>
      </w:r>
      <w:r w:rsidR="00333E22" w:rsidRPr="00333E22">
        <w:rPr>
          <w:rFonts w:ascii="Arial" w:hAnsi="Arial" w:cs="Arial"/>
          <w:sz w:val="20"/>
          <w:szCs w:val="20"/>
          <w:lang w:val="fr-BE"/>
        </w:rPr>
        <w:t>.</w:t>
      </w:r>
    </w:p>
    <w:p w:rsidR="00E81E1F" w:rsidRPr="00333E22" w:rsidRDefault="00152A5E"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Vous </w:t>
      </w:r>
      <w:r w:rsidR="00A7328E" w:rsidRPr="00333E22">
        <w:rPr>
          <w:rFonts w:ascii="Arial" w:hAnsi="Arial" w:cs="Arial"/>
          <w:sz w:val="20"/>
          <w:szCs w:val="20"/>
          <w:lang w:val="fr-BE"/>
        </w:rPr>
        <w:t>êtes respecté</w:t>
      </w:r>
      <w:r w:rsidRPr="00333E22">
        <w:rPr>
          <w:rFonts w:ascii="Arial" w:hAnsi="Arial" w:cs="Arial"/>
          <w:sz w:val="20"/>
          <w:szCs w:val="20"/>
          <w:lang w:val="fr-BE"/>
        </w:rPr>
        <w:t xml:space="preserve"> en tant que personne: vous pouvez compter sur un degré élevé de transparence, </w:t>
      </w:r>
      <w:r w:rsidR="00E81E1F" w:rsidRPr="00333E22">
        <w:rPr>
          <w:rFonts w:ascii="Arial" w:hAnsi="Arial" w:cs="Arial"/>
          <w:sz w:val="20"/>
          <w:szCs w:val="20"/>
          <w:lang w:val="fr-BE"/>
        </w:rPr>
        <w:t>d’autonomie</w:t>
      </w:r>
      <w:r w:rsidRPr="00333E22">
        <w:rPr>
          <w:rFonts w:ascii="Arial" w:hAnsi="Arial" w:cs="Arial"/>
          <w:sz w:val="20"/>
          <w:szCs w:val="20"/>
          <w:lang w:val="fr-BE"/>
        </w:rPr>
        <w:t xml:space="preserve"> et</w:t>
      </w:r>
      <w:r w:rsidR="00E81E1F" w:rsidRPr="00333E22">
        <w:rPr>
          <w:rFonts w:ascii="Arial" w:hAnsi="Arial" w:cs="Arial"/>
          <w:sz w:val="20"/>
          <w:szCs w:val="20"/>
          <w:lang w:val="fr-BE"/>
        </w:rPr>
        <w:t xml:space="preserve"> </w:t>
      </w:r>
      <w:r w:rsidR="00B36331" w:rsidRPr="00333E22">
        <w:rPr>
          <w:rFonts w:ascii="Arial" w:hAnsi="Arial" w:cs="Arial"/>
          <w:sz w:val="20"/>
          <w:szCs w:val="20"/>
          <w:lang w:val="fr-BE"/>
        </w:rPr>
        <w:t>tout le support nécessaire en vue</w:t>
      </w:r>
      <w:r w:rsidR="00E81E1F" w:rsidRPr="00333E22">
        <w:rPr>
          <w:rFonts w:ascii="Arial" w:hAnsi="Arial" w:cs="Arial"/>
          <w:sz w:val="20"/>
          <w:szCs w:val="20"/>
          <w:lang w:val="fr-BE"/>
        </w:rPr>
        <w:t xml:space="preserve"> de réaliser vos </w:t>
      </w:r>
      <w:r w:rsidR="00B36331" w:rsidRPr="00333E22">
        <w:rPr>
          <w:rFonts w:ascii="Arial" w:hAnsi="Arial" w:cs="Arial"/>
          <w:sz w:val="20"/>
          <w:szCs w:val="20"/>
          <w:lang w:val="fr-BE"/>
        </w:rPr>
        <w:t>objectifs</w:t>
      </w:r>
      <w:r w:rsidR="00333E22" w:rsidRPr="00333E22">
        <w:rPr>
          <w:rFonts w:ascii="Arial" w:hAnsi="Arial" w:cs="Arial"/>
          <w:sz w:val="20"/>
          <w:szCs w:val="20"/>
          <w:lang w:val="fr-BE"/>
        </w:rPr>
        <w:t>.</w:t>
      </w:r>
    </w:p>
    <w:p w:rsidR="0036726C" w:rsidRPr="00333E22" w:rsidRDefault="00E81E1F"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Vous prenez la relève d’un portefeuille important de clients avec un c</w:t>
      </w:r>
      <w:r w:rsidR="0036726C" w:rsidRPr="00333E22">
        <w:rPr>
          <w:rFonts w:ascii="Arial" w:hAnsi="Arial" w:cs="Arial"/>
          <w:sz w:val="20"/>
          <w:szCs w:val="20"/>
          <w:lang w:val="fr-BE"/>
        </w:rPr>
        <w:t>hiffre d'affaires substantiel</w:t>
      </w:r>
      <w:r w:rsidRPr="00333E22">
        <w:rPr>
          <w:rFonts w:ascii="Arial" w:hAnsi="Arial" w:cs="Arial"/>
          <w:sz w:val="20"/>
          <w:szCs w:val="20"/>
          <w:lang w:val="fr-BE"/>
        </w:rPr>
        <w:t xml:space="preserve"> (commerçants et entrepreneurs)</w:t>
      </w:r>
      <w:r w:rsidR="00333E22" w:rsidRPr="00333E22">
        <w:rPr>
          <w:rFonts w:ascii="Arial" w:hAnsi="Arial" w:cs="Arial"/>
          <w:sz w:val="20"/>
          <w:szCs w:val="20"/>
          <w:lang w:val="fr-BE"/>
        </w:rPr>
        <w:t>.</w:t>
      </w:r>
    </w:p>
    <w:p w:rsidR="0036726C" w:rsidRPr="00333E22" w:rsidRDefault="0036726C"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Votre portefeuille de produits est unique en terme de </w:t>
      </w:r>
      <w:r w:rsidR="00B36331" w:rsidRPr="00333E22">
        <w:rPr>
          <w:rFonts w:ascii="Arial" w:hAnsi="Arial" w:cs="Arial"/>
          <w:sz w:val="20"/>
          <w:szCs w:val="20"/>
          <w:lang w:val="fr-BE"/>
        </w:rPr>
        <w:t>part de</w:t>
      </w:r>
      <w:r w:rsidRPr="00333E22">
        <w:rPr>
          <w:rFonts w:ascii="Arial" w:hAnsi="Arial" w:cs="Arial"/>
          <w:sz w:val="20"/>
          <w:szCs w:val="20"/>
          <w:lang w:val="fr-BE"/>
        </w:rPr>
        <w:t xml:space="preserve"> marché</w:t>
      </w:r>
      <w:r w:rsidR="00333E22" w:rsidRPr="00333E22">
        <w:rPr>
          <w:rFonts w:ascii="Arial" w:hAnsi="Arial" w:cs="Arial"/>
          <w:sz w:val="20"/>
          <w:szCs w:val="20"/>
          <w:lang w:val="fr-BE"/>
        </w:rPr>
        <w:t>.</w:t>
      </w:r>
    </w:p>
    <w:p w:rsidR="0036726C" w:rsidRPr="00333E22" w:rsidRDefault="0036726C"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Ce sont vos clients qui comptent: vous </w:t>
      </w:r>
      <w:r w:rsidR="004610BA" w:rsidRPr="00333E22">
        <w:rPr>
          <w:rFonts w:ascii="Arial" w:hAnsi="Arial" w:cs="Arial"/>
          <w:sz w:val="20"/>
          <w:szCs w:val="20"/>
          <w:lang w:val="fr-BE"/>
        </w:rPr>
        <w:t>recev</w:t>
      </w:r>
      <w:r w:rsidR="002014A2" w:rsidRPr="00333E22">
        <w:rPr>
          <w:rFonts w:ascii="Arial" w:hAnsi="Arial" w:cs="Arial"/>
          <w:sz w:val="20"/>
          <w:szCs w:val="20"/>
          <w:lang w:val="fr-BE"/>
        </w:rPr>
        <w:t>r</w:t>
      </w:r>
      <w:r w:rsidR="004610BA" w:rsidRPr="00333E22">
        <w:rPr>
          <w:rFonts w:ascii="Arial" w:hAnsi="Arial" w:cs="Arial"/>
          <w:sz w:val="20"/>
          <w:szCs w:val="20"/>
          <w:lang w:val="fr-BE"/>
        </w:rPr>
        <w:t>ez</w:t>
      </w:r>
      <w:r w:rsidRPr="00333E22">
        <w:rPr>
          <w:rFonts w:ascii="Arial" w:hAnsi="Arial" w:cs="Arial"/>
          <w:sz w:val="20"/>
          <w:szCs w:val="20"/>
          <w:lang w:val="fr-BE"/>
        </w:rPr>
        <w:t xml:space="preserve"> le soutien nécessaire de </w:t>
      </w:r>
      <w:r w:rsidR="00B36331" w:rsidRPr="00333E22">
        <w:rPr>
          <w:rFonts w:ascii="Arial" w:hAnsi="Arial" w:cs="Arial"/>
          <w:sz w:val="20"/>
          <w:szCs w:val="20"/>
          <w:lang w:val="fr-BE"/>
        </w:rPr>
        <w:t xml:space="preserve">la part de </w:t>
      </w:r>
      <w:r w:rsidRPr="00333E22">
        <w:rPr>
          <w:rFonts w:ascii="Arial" w:hAnsi="Arial" w:cs="Arial"/>
          <w:sz w:val="20"/>
          <w:szCs w:val="20"/>
          <w:lang w:val="fr-BE"/>
        </w:rPr>
        <w:t xml:space="preserve">la </w:t>
      </w:r>
      <w:r w:rsidR="004610BA" w:rsidRPr="00333E22">
        <w:rPr>
          <w:rFonts w:ascii="Arial" w:hAnsi="Arial" w:cs="Arial"/>
          <w:sz w:val="20"/>
          <w:szCs w:val="20"/>
          <w:lang w:val="fr-BE"/>
        </w:rPr>
        <w:t>direction</w:t>
      </w:r>
      <w:r w:rsidRPr="00333E22">
        <w:rPr>
          <w:rFonts w:ascii="Arial" w:hAnsi="Arial" w:cs="Arial"/>
          <w:sz w:val="20"/>
          <w:szCs w:val="20"/>
          <w:lang w:val="fr-BE"/>
        </w:rPr>
        <w:t xml:space="preserve"> </w:t>
      </w:r>
      <w:r w:rsidR="00B36331" w:rsidRPr="00333E22">
        <w:rPr>
          <w:rFonts w:ascii="Arial" w:hAnsi="Arial" w:cs="Arial"/>
          <w:sz w:val="20"/>
          <w:szCs w:val="20"/>
          <w:lang w:val="fr-BE"/>
        </w:rPr>
        <w:t>notamment sur le plan</w:t>
      </w:r>
      <w:r w:rsidRPr="00333E22">
        <w:rPr>
          <w:rFonts w:ascii="Arial" w:hAnsi="Arial" w:cs="Arial"/>
          <w:sz w:val="20"/>
          <w:szCs w:val="20"/>
          <w:lang w:val="fr-BE"/>
        </w:rPr>
        <w:t xml:space="preserve"> logistique</w:t>
      </w:r>
      <w:r w:rsidR="00333E22" w:rsidRPr="00333E22">
        <w:rPr>
          <w:rFonts w:ascii="Arial" w:hAnsi="Arial" w:cs="Arial"/>
          <w:sz w:val="20"/>
          <w:szCs w:val="20"/>
          <w:lang w:val="fr-BE"/>
        </w:rPr>
        <w:t>.</w:t>
      </w:r>
    </w:p>
    <w:p w:rsidR="00247420" w:rsidRPr="00333E22" w:rsidRDefault="002014A2"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Vous vous concentrez sur le marché externe</w:t>
      </w:r>
      <w:r w:rsidR="00247420" w:rsidRPr="00333E22">
        <w:rPr>
          <w:rFonts w:ascii="Arial" w:hAnsi="Arial" w:cs="Arial"/>
          <w:sz w:val="20"/>
          <w:szCs w:val="20"/>
          <w:lang w:val="fr-BE"/>
        </w:rPr>
        <w:t xml:space="preserve">: vous serez soutenu </w:t>
      </w:r>
      <w:r w:rsidR="00387F7A" w:rsidRPr="00333E22">
        <w:rPr>
          <w:rFonts w:ascii="Arial" w:hAnsi="Arial" w:cs="Arial"/>
          <w:sz w:val="20"/>
          <w:szCs w:val="20"/>
          <w:lang w:val="fr-BE"/>
        </w:rPr>
        <w:t xml:space="preserve">administrativement par un support interne </w:t>
      </w:r>
      <w:r w:rsidRPr="00333E22">
        <w:rPr>
          <w:rFonts w:ascii="Arial" w:hAnsi="Arial" w:cs="Arial"/>
          <w:sz w:val="20"/>
          <w:szCs w:val="20"/>
          <w:lang w:val="fr-BE"/>
        </w:rPr>
        <w:t>expérimenté et une équipe technique</w:t>
      </w:r>
      <w:r w:rsidR="00333E22" w:rsidRPr="00333E22">
        <w:rPr>
          <w:rFonts w:ascii="Arial" w:hAnsi="Arial" w:cs="Arial"/>
          <w:sz w:val="20"/>
          <w:szCs w:val="20"/>
          <w:lang w:val="fr-BE"/>
        </w:rPr>
        <w:t>.</w:t>
      </w:r>
    </w:p>
    <w:p w:rsidR="00247420" w:rsidRPr="00FE467E" w:rsidRDefault="00247420" w:rsidP="00FE467E">
      <w:pPr>
        <w:pStyle w:val="ListParagraph"/>
        <w:numPr>
          <w:ilvl w:val="0"/>
          <w:numId w:val="4"/>
        </w:numPr>
        <w:jc w:val="both"/>
        <w:rPr>
          <w:rFonts w:ascii="Arial" w:hAnsi="Arial" w:cs="Arial"/>
          <w:sz w:val="20"/>
          <w:szCs w:val="20"/>
          <w:lang w:val="nl-BE"/>
        </w:rPr>
      </w:pPr>
      <w:r w:rsidRPr="00FE467E">
        <w:rPr>
          <w:rFonts w:ascii="Arial" w:hAnsi="Arial" w:cs="Arial"/>
          <w:sz w:val="20"/>
          <w:szCs w:val="20"/>
          <w:lang w:val="nl-BE"/>
        </w:rPr>
        <w:t>Bien entendu vous recevrez un package salarial très compétitif.</w:t>
      </w:r>
    </w:p>
    <w:p w:rsidR="00F45B8A" w:rsidRPr="009537C8" w:rsidRDefault="00F45B8A" w:rsidP="008E0876">
      <w:pPr>
        <w:jc w:val="both"/>
        <w:rPr>
          <w:rFonts w:ascii="Arial" w:hAnsi="Arial" w:cs="Arial"/>
          <w:sz w:val="20"/>
          <w:szCs w:val="20"/>
          <w:lang w:val="fr-FR"/>
        </w:rPr>
      </w:pPr>
    </w:p>
    <w:p w:rsidR="0020210D" w:rsidRDefault="00247420" w:rsidP="00E55BF6">
      <w:pPr>
        <w:jc w:val="both"/>
        <w:rPr>
          <w:rFonts w:ascii="Arial" w:hAnsi="Arial" w:cs="Arial"/>
          <w:b/>
          <w:sz w:val="20"/>
          <w:szCs w:val="20"/>
          <w:lang w:val="fr-FR"/>
        </w:rPr>
      </w:pPr>
      <w:r w:rsidRPr="00247420">
        <w:rPr>
          <w:rFonts w:ascii="Arial" w:hAnsi="Arial" w:cs="Arial"/>
          <w:b/>
          <w:sz w:val="20"/>
          <w:szCs w:val="20"/>
          <w:lang w:val="fr-FR"/>
        </w:rPr>
        <w:t>Vous voulez vous développer davantage dans la vente</w:t>
      </w:r>
    </w:p>
    <w:p w:rsidR="00E55BF6" w:rsidRPr="00E55BF6" w:rsidRDefault="00E55BF6" w:rsidP="00E55BF6">
      <w:pPr>
        <w:jc w:val="both"/>
        <w:rPr>
          <w:rFonts w:ascii="Arial" w:hAnsi="Arial" w:cs="Arial"/>
          <w:b/>
          <w:sz w:val="20"/>
          <w:szCs w:val="20"/>
          <w:lang w:val="fr-FR"/>
        </w:rPr>
      </w:pPr>
    </w:p>
    <w:p w:rsidR="009D5FFF" w:rsidRPr="00333E22" w:rsidRDefault="00E55BF6"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Au cours d’</w:t>
      </w:r>
      <w:r w:rsidR="0020210D" w:rsidRPr="00333E22">
        <w:rPr>
          <w:rFonts w:ascii="Arial" w:hAnsi="Arial" w:cs="Arial"/>
          <w:sz w:val="20"/>
          <w:szCs w:val="20"/>
          <w:lang w:val="fr-BE"/>
        </w:rPr>
        <w:t>une période d’</w:t>
      </w:r>
      <w:r w:rsidRPr="00333E22">
        <w:rPr>
          <w:rFonts w:ascii="Arial" w:hAnsi="Arial" w:cs="Arial"/>
          <w:sz w:val="20"/>
          <w:szCs w:val="20"/>
          <w:lang w:val="fr-BE"/>
        </w:rPr>
        <w:t>introduction,</w:t>
      </w:r>
      <w:r w:rsidR="0084341E" w:rsidRPr="00333E22">
        <w:rPr>
          <w:rFonts w:ascii="Arial" w:hAnsi="Arial" w:cs="Arial"/>
          <w:sz w:val="20"/>
          <w:szCs w:val="20"/>
          <w:lang w:val="fr-BE"/>
        </w:rPr>
        <w:t xml:space="preserve"> </w:t>
      </w:r>
      <w:r w:rsidR="0020210D" w:rsidRPr="00333E22">
        <w:rPr>
          <w:rFonts w:ascii="Arial" w:hAnsi="Arial" w:cs="Arial"/>
          <w:sz w:val="20"/>
          <w:szCs w:val="20"/>
          <w:lang w:val="fr-BE"/>
        </w:rPr>
        <w:t xml:space="preserve">vous </w:t>
      </w:r>
      <w:r w:rsidR="00B36331" w:rsidRPr="00333E22">
        <w:rPr>
          <w:rFonts w:ascii="Arial" w:hAnsi="Arial" w:cs="Arial"/>
          <w:sz w:val="20"/>
          <w:szCs w:val="20"/>
          <w:lang w:val="fr-BE"/>
        </w:rPr>
        <w:t xml:space="preserve">serez formé sur </w:t>
      </w:r>
      <w:r w:rsidRPr="00333E22">
        <w:rPr>
          <w:rFonts w:ascii="Arial" w:hAnsi="Arial" w:cs="Arial"/>
          <w:sz w:val="20"/>
          <w:szCs w:val="20"/>
          <w:lang w:val="fr-BE"/>
        </w:rPr>
        <w:t xml:space="preserve">les </w:t>
      </w:r>
      <w:r w:rsidR="00B36331" w:rsidRPr="00333E22">
        <w:rPr>
          <w:rFonts w:ascii="Arial" w:hAnsi="Arial" w:cs="Arial"/>
          <w:sz w:val="20"/>
          <w:szCs w:val="20"/>
          <w:lang w:val="fr-BE"/>
        </w:rPr>
        <w:t xml:space="preserve">nombreuses </w:t>
      </w:r>
      <w:r w:rsidRPr="00333E22">
        <w:rPr>
          <w:rFonts w:ascii="Arial" w:hAnsi="Arial" w:cs="Arial"/>
          <w:sz w:val="20"/>
          <w:szCs w:val="20"/>
          <w:lang w:val="fr-BE"/>
        </w:rPr>
        <w:t>possibilités des produits</w:t>
      </w:r>
      <w:r w:rsidR="00333E22" w:rsidRPr="00333E22">
        <w:rPr>
          <w:rFonts w:ascii="Arial" w:hAnsi="Arial" w:cs="Arial"/>
          <w:sz w:val="20"/>
          <w:szCs w:val="20"/>
          <w:lang w:val="fr-BE"/>
        </w:rPr>
        <w:t>.</w:t>
      </w:r>
    </w:p>
    <w:p w:rsidR="009D5FFF" w:rsidRPr="00333E22" w:rsidRDefault="009D5FFF"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Ensuite, vous serez responsable du développement du portefeuille de clients existants</w:t>
      </w:r>
      <w:r w:rsidR="00333E22" w:rsidRPr="00333E22">
        <w:rPr>
          <w:rFonts w:ascii="Arial" w:hAnsi="Arial" w:cs="Arial"/>
          <w:sz w:val="20"/>
          <w:szCs w:val="20"/>
          <w:lang w:val="fr-BE"/>
        </w:rPr>
        <w:t>.</w:t>
      </w:r>
    </w:p>
    <w:p w:rsidR="002B218B" w:rsidRPr="00333E22" w:rsidRDefault="009D5FFF"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Vous travaillez activement sur l'expansion de la gamme de produits auprès de </w:t>
      </w:r>
      <w:r w:rsidR="00B36331" w:rsidRPr="00333E22">
        <w:rPr>
          <w:rFonts w:ascii="Arial" w:hAnsi="Arial" w:cs="Arial"/>
          <w:sz w:val="20"/>
          <w:szCs w:val="20"/>
          <w:lang w:val="fr-BE"/>
        </w:rPr>
        <w:t xml:space="preserve">vos </w:t>
      </w:r>
      <w:r w:rsidRPr="00333E22">
        <w:rPr>
          <w:rFonts w:ascii="Arial" w:hAnsi="Arial" w:cs="Arial"/>
          <w:sz w:val="20"/>
          <w:szCs w:val="20"/>
          <w:lang w:val="fr-BE"/>
        </w:rPr>
        <w:t xml:space="preserve">clients, vous </w:t>
      </w:r>
      <w:r w:rsidR="00E65FF9" w:rsidRPr="00333E22">
        <w:rPr>
          <w:rFonts w:ascii="Arial" w:hAnsi="Arial" w:cs="Arial"/>
          <w:sz w:val="20"/>
          <w:szCs w:val="20"/>
          <w:lang w:val="fr-BE"/>
        </w:rPr>
        <w:t>cherchez</w:t>
      </w:r>
      <w:r w:rsidRPr="00333E22">
        <w:rPr>
          <w:rFonts w:ascii="Arial" w:hAnsi="Arial" w:cs="Arial"/>
          <w:sz w:val="20"/>
          <w:szCs w:val="20"/>
          <w:lang w:val="fr-BE"/>
        </w:rPr>
        <w:t xml:space="preserve"> de nouvelles opportunités, </w:t>
      </w:r>
      <w:r w:rsidR="00B36331" w:rsidRPr="00333E22">
        <w:rPr>
          <w:rFonts w:ascii="Arial" w:hAnsi="Arial" w:cs="Arial"/>
          <w:sz w:val="20"/>
          <w:szCs w:val="20"/>
          <w:lang w:val="fr-BE"/>
        </w:rPr>
        <w:t xml:space="preserve">et </w:t>
      </w:r>
      <w:r w:rsidR="00E65FF9" w:rsidRPr="00333E22">
        <w:rPr>
          <w:rFonts w:ascii="Arial" w:hAnsi="Arial" w:cs="Arial"/>
          <w:sz w:val="20"/>
          <w:szCs w:val="20"/>
          <w:lang w:val="fr-BE"/>
        </w:rPr>
        <w:t>veillez à un</w:t>
      </w:r>
      <w:r w:rsidRPr="00333E22">
        <w:rPr>
          <w:rFonts w:ascii="Arial" w:hAnsi="Arial" w:cs="Arial"/>
          <w:sz w:val="20"/>
          <w:szCs w:val="20"/>
          <w:lang w:val="fr-BE"/>
        </w:rPr>
        <w:t xml:space="preserve"> bon équilibre entre les </w:t>
      </w:r>
      <w:r w:rsidR="00E65FF9" w:rsidRPr="00333E22">
        <w:rPr>
          <w:rFonts w:ascii="Arial" w:hAnsi="Arial" w:cs="Arial"/>
          <w:sz w:val="20"/>
          <w:szCs w:val="20"/>
          <w:lang w:val="fr-BE"/>
        </w:rPr>
        <w:t>revenus</w:t>
      </w:r>
      <w:r w:rsidRPr="00333E22">
        <w:rPr>
          <w:rFonts w:ascii="Arial" w:hAnsi="Arial" w:cs="Arial"/>
          <w:sz w:val="20"/>
          <w:szCs w:val="20"/>
          <w:lang w:val="fr-BE"/>
        </w:rPr>
        <w:t xml:space="preserve"> et les marges</w:t>
      </w:r>
      <w:r w:rsidR="00333E22" w:rsidRPr="00333E22">
        <w:rPr>
          <w:rFonts w:ascii="Arial" w:hAnsi="Arial" w:cs="Arial"/>
          <w:sz w:val="20"/>
          <w:szCs w:val="20"/>
          <w:lang w:val="fr-BE"/>
        </w:rPr>
        <w:t>.</w:t>
      </w:r>
    </w:p>
    <w:p w:rsidR="0018459B" w:rsidRPr="00333E22" w:rsidRDefault="002B218B"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Vous vous adressez aux architectes, </w:t>
      </w:r>
      <w:r w:rsidR="0018459B" w:rsidRPr="00333E22">
        <w:rPr>
          <w:rFonts w:ascii="Arial" w:hAnsi="Arial" w:cs="Arial"/>
          <w:sz w:val="20"/>
          <w:szCs w:val="20"/>
          <w:lang w:val="fr-BE"/>
        </w:rPr>
        <w:t>bureaux d’études</w:t>
      </w:r>
      <w:r w:rsidRPr="00333E22">
        <w:rPr>
          <w:rFonts w:ascii="Arial" w:hAnsi="Arial" w:cs="Arial"/>
          <w:sz w:val="20"/>
          <w:szCs w:val="20"/>
          <w:lang w:val="fr-BE"/>
        </w:rPr>
        <w:t xml:space="preserve">, </w:t>
      </w:r>
      <w:r w:rsidR="0018459B" w:rsidRPr="00333E22">
        <w:rPr>
          <w:rFonts w:ascii="Arial" w:hAnsi="Arial" w:cs="Arial"/>
          <w:sz w:val="20"/>
          <w:szCs w:val="20"/>
          <w:lang w:val="fr-BE"/>
        </w:rPr>
        <w:t>promot</w:t>
      </w:r>
      <w:r w:rsidRPr="00333E22">
        <w:rPr>
          <w:rFonts w:ascii="Arial" w:hAnsi="Arial" w:cs="Arial"/>
          <w:sz w:val="20"/>
          <w:szCs w:val="20"/>
          <w:lang w:val="fr-BE"/>
        </w:rPr>
        <w:t>eurs, grands entrepreneur</w:t>
      </w:r>
      <w:r w:rsidR="00333E22" w:rsidRPr="00333E22">
        <w:rPr>
          <w:rFonts w:ascii="Arial" w:hAnsi="Arial" w:cs="Arial"/>
          <w:sz w:val="20"/>
          <w:szCs w:val="20"/>
          <w:lang w:val="fr-BE"/>
        </w:rPr>
        <w:t>s en vue de projets intéressants.</w:t>
      </w:r>
    </w:p>
    <w:p w:rsidR="00114D87" w:rsidRPr="00333E22" w:rsidRDefault="0018459B"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Le but ultime: des clients satisfaits et fidèles et un chiffre d'affaires croissant</w:t>
      </w:r>
      <w:r w:rsidR="00333E22" w:rsidRPr="00333E22">
        <w:rPr>
          <w:rFonts w:ascii="Arial" w:hAnsi="Arial" w:cs="Arial"/>
          <w:sz w:val="20"/>
          <w:szCs w:val="20"/>
          <w:lang w:val="fr-BE"/>
        </w:rPr>
        <w:t>.</w:t>
      </w:r>
    </w:p>
    <w:p w:rsidR="00387F7A" w:rsidRPr="00333E22" w:rsidRDefault="00114D87"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Vous apportez un support technique primaire et </w:t>
      </w:r>
      <w:r w:rsidR="00A323A9" w:rsidRPr="00333E22">
        <w:rPr>
          <w:rFonts w:ascii="Arial" w:hAnsi="Arial" w:cs="Arial"/>
          <w:sz w:val="20"/>
          <w:szCs w:val="20"/>
          <w:lang w:val="fr-BE"/>
        </w:rPr>
        <w:t>faites remonter l’information afin de participer à l’amélioration et au développement des</w:t>
      </w:r>
      <w:r w:rsidR="00333E22" w:rsidRPr="00333E22">
        <w:rPr>
          <w:rFonts w:ascii="Arial" w:hAnsi="Arial" w:cs="Arial"/>
          <w:sz w:val="20"/>
          <w:szCs w:val="20"/>
          <w:lang w:val="fr-BE"/>
        </w:rPr>
        <w:t xml:space="preserve"> produits.</w:t>
      </w:r>
    </w:p>
    <w:p w:rsidR="008B19FB" w:rsidRPr="00FE467E" w:rsidRDefault="00387F7A" w:rsidP="00FE467E">
      <w:pPr>
        <w:pStyle w:val="ListParagraph"/>
        <w:numPr>
          <w:ilvl w:val="0"/>
          <w:numId w:val="4"/>
        </w:numPr>
        <w:jc w:val="both"/>
        <w:rPr>
          <w:rFonts w:ascii="Arial" w:hAnsi="Arial" w:cs="Arial"/>
          <w:sz w:val="20"/>
          <w:szCs w:val="20"/>
          <w:lang w:val="nl-BE"/>
        </w:rPr>
      </w:pPr>
      <w:r w:rsidRPr="00FE467E">
        <w:rPr>
          <w:rFonts w:ascii="Arial" w:hAnsi="Arial" w:cs="Arial"/>
          <w:sz w:val="20"/>
          <w:szCs w:val="20"/>
          <w:lang w:val="nl-BE"/>
        </w:rPr>
        <w:t xml:space="preserve">Vous travaillez en relation étroite avec le support interne à Floriffoux et vous </w:t>
      </w:r>
      <w:r w:rsidR="00A323A9" w:rsidRPr="00FE467E">
        <w:rPr>
          <w:rFonts w:ascii="Arial" w:hAnsi="Arial" w:cs="Arial"/>
          <w:sz w:val="20"/>
          <w:szCs w:val="20"/>
          <w:lang w:val="nl-BE"/>
        </w:rPr>
        <w:t>partagez vos</w:t>
      </w:r>
      <w:r w:rsidRPr="00FE467E">
        <w:rPr>
          <w:rFonts w:ascii="Arial" w:hAnsi="Arial" w:cs="Arial"/>
          <w:sz w:val="20"/>
          <w:szCs w:val="20"/>
          <w:lang w:val="nl-BE"/>
        </w:rPr>
        <w:t xml:space="preserve"> expériences avec vos collègues du service extérieur</w:t>
      </w:r>
      <w:r w:rsidR="00A7328E" w:rsidRPr="00FE467E">
        <w:rPr>
          <w:rFonts w:ascii="Arial" w:hAnsi="Arial" w:cs="Arial"/>
          <w:sz w:val="20"/>
          <w:szCs w:val="20"/>
          <w:lang w:val="nl-BE"/>
        </w:rPr>
        <w:t>.</w:t>
      </w:r>
    </w:p>
    <w:p w:rsidR="00A7328E" w:rsidRPr="00A7328E" w:rsidRDefault="00A7328E" w:rsidP="00A7328E">
      <w:pPr>
        <w:pStyle w:val="ListParagraph"/>
        <w:ind w:left="426"/>
        <w:jc w:val="both"/>
        <w:rPr>
          <w:rFonts w:ascii="Arial" w:hAnsi="Arial" w:cs="Arial"/>
          <w:sz w:val="20"/>
          <w:szCs w:val="20"/>
          <w:lang w:val="fr-FR"/>
        </w:rPr>
      </w:pPr>
    </w:p>
    <w:p w:rsidR="008B19FB" w:rsidRPr="00E417AA" w:rsidRDefault="00E417AA" w:rsidP="00C035C4">
      <w:pPr>
        <w:rPr>
          <w:rFonts w:ascii="Arial" w:hAnsi="Arial" w:cs="Arial"/>
          <w:b/>
          <w:sz w:val="20"/>
          <w:szCs w:val="20"/>
          <w:lang w:val="fr-FR"/>
        </w:rPr>
      </w:pPr>
      <w:r w:rsidRPr="00E417AA">
        <w:rPr>
          <w:rFonts w:ascii="Arial" w:hAnsi="Arial" w:cs="Arial"/>
          <w:b/>
          <w:sz w:val="20"/>
          <w:szCs w:val="20"/>
          <w:lang w:val="fr-FR"/>
        </w:rPr>
        <w:t xml:space="preserve">Ambition et </w:t>
      </w:r>
      <w:r w:rsidR="009537C8">
        <w:rPr>
          <w:rFonts w:ascii="Arial" w:hAnsi="Arial" w:cs="Arial"/>
          <w:b/>
          <w:sz w:val="20"/>
          <w:szCs w:val="20"/>
          <w:lang w:val="fr-FR"/>
        </w:rPr>
        <w:t>dynamisme sont plus détermin</w:t>
      </w:r>
      <w:r>
        <w:rPr>
          <w:rFonts w:ascii="Arial" w:hAnsi="Arial" w:cs="Arial"/>
          <w:b/>
          <w:sz w:val="20"/>
          <w:szCs w:val="20"/>
          <w:lang w:val="fr-FR"/>
        </w:rPr>
        <w:t xml:space="preserve">ants qu’une longue </w:t>
      </w:r>
      <w:r w:rsidRPr="00E417AA">
        <w:rPr>
          <w:rFonts w:ascii="Arial" w:hAnsi="Arial" w:cs="Arial"/>
          <w:b/>
          <w:sz w:val="20"/>
          <w:szCs w:val="20"/>
          <w:lang w:val="fr-FR"/>
        </w:rPr>
        <w:t>expérience</w:t>
      </w:r>
    </w:p>
    <w:p w:rsidR="00F45B8A" w:rsidRPr="00E417AA" w:rsidRDefault="00F45B8A" w:rsidP="00C035C4">
      <w:pPr>
        <w:rPr>
          <w:rFonts w:ascii="Arial" w:hAnsi="Arial" w:cs="Arial"/>
          <w:b/>
          <w:sz w:val="12"/>
          <w:szCs w:val="12"/>
          <w:lang w:val="fr-FR"/>
        </w:rPr>
      </w:pPr>
    </w:p>
    <w:p w:rsidR="00266479" w:rsidRPr="00333E22" w:rsidRDefault="00E417AA"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Vous </w:t>
      </w:r>
      <w:r w:rsidR="001E304C" w:rsidRPr="00333E22">
        <w:rPr>
          <w:rFonts w:ascii="Arial" w:hAnsi="Arial" w:cs="Arial"/>
          <w:sz w:val="20"/>
          <w:szCs w:val="20"/>
          <w:lang w:val="fr-BE"/>
        </w:rPr>
        <w:t xml:space="preserve">êtes </w:t>
      </w:r>
      <w:r w:rsidR="00024FA2" w:rsidRPr="00333E22">
        <w:rPr>
          <w:rFonts w:ascii="Arial" w:hAnsi="Arial" w:cs="Arial"/>
          <w:sz w:val="20"/>
          <w:szCs w:val="20"/>
          <w:lang w:val="fr-BE"/>
        </w:rPr>
        <w:t>dynamique</w:t>
      </w:r>
      <w:r w:rsidR="001E304C" w:rsidRPr="00333E22">
        <w:rPr>
          <w:rFonts w:ascii="Arial" w:hAnsi="Arial" w:cs="Arial"/>
          <w:sz w:val="20"/>
          <w:szCs w:val="20"/>
          <w:lang w:val="fr-BE"/>
        </w:rPr>
        <w:t xml:space="preserve"> et vous </w:t>
      </w:r>
      <w:r w:rsidRPr="00333E22">
        <w:rPr>
          <w:rFonts w:ascii="Arial" w:hAnsi="Arial" w:cs="Arial"/>
          <w:sz w:val="20"/>
          <w:szCs w:val="20"/>
          <w:lang w:val="fr-BE"/>
        </w:rPr>
        <w:t xml:space="preserve">avez un profil de vente </w:t>
      </w:r>
      <w:r w:rsidR="00024FA2" w:rsidRPr="00333E22">
        <w:rPr>
          <w:rFonts w:ascii="Arial" w:hAnsi="Arial" w:cs="Arial"/>
          <w:sz w:val="20"/>
          <w:szCs w:val="20"/>
          <w:lang w:val="fr-BE"/>
        </w:rPr>
        <w:t>fiable et ambitieux; vous êtes passionné</w:t>
      </w:r>
      <w:r w:rsidRPr="00333E22">
        <w:rPr>
          <w:rFonts w:ascii="Arial" w:hAnsi="Arial" w:cs="Arial"/>
          <w:sz w:val="20"/>
          <w:szCs w:val="20"/>
          <w:lang w:val="fr-BE"/>
        </w:rPr>
        <w:t xml:space="preserve"> </w:t>
      </w:r>
      <w:r w:rsidR="00024FA2" w:rsidRPr="00333E22">
        <w:rPr>
          <w:rFonts w:ascii="Arial" w:hAnsi="Arial" w:cs="Arial"/>
          <w:sz w:val="20"/>
          <w:szCs w:val="20"/>
          <w:lang w:val="fr-BE"/>
        </w:rPr>
        <w:t>par la vente</w:t>
      </w:r>
      <w:r w:rsidR="00333E22" w:rsidRPr="00333E22">
        <w:rPr>
          <w:rFonts w:ascii="Arial" w:hAnsi="Arial" w:cs="Arial"/>
          <w:sz w:val="20"/>
          <w:szCs w:val="20"/>
          <w:lang w:val="fr-BE"/>
        </w:rPr>
        <w:t>.</w:t>
      </w:r>
    </w:p>
    <w:p w:rsidR="001361C1" w:rsidRPr="00333E22" w:rsidRDefault="00024FA2"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De préférence </w:t>
      </w:r>
      <w:r w:rsidR="00266479" w:rsidRPr="00333E22">
        <w:rPr>
          <w:rFonts w:ascii="Arial" w:hAnsi="Arial" w:cs="Arial"/>
          <w:sz w:val="20"/>
          <w:szCs w:val="20"/>
          <w:lang w:val="fr-BE"/>
        </w:rPr>
        <w:t>vous avez reçu une formation technique ou commerciale</w:t>
      </w:r>
      <w:r w:rsidR="00333E22" w:rsidRPr="00333E22">
        <w:rPr>
          <w:rFonts w:ascii="Arial" w:hAnsi="Arial" w:cs="Arial"/>
          <w:sz w:val="20"/>
          <w:szCs w:val="20"/>
          <w:lang w:val="fr-BE"/>
        </w:rPr>
        <w:t>.</w:t>
      </w:r>
    </w:p>
    <w:p w:rsidR="002716E5" w:rsidRPr="00333E22" w:rsidRDefault="001361C1"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Disposer de quelques années d'expérience réussie dans la vente externe dans le secteur de la construction est un atout, mais le contexte et le produit sont moins importants que votre ambition de faire une diffé</w:t>
      </w:r>
      <w:r w:rsidR="002716E5" w:rsidRPr="00333E22">
        <w:rPr>
          <w:rFonts w:ascii="Arial" w:hAnsi="Arial" w:cs="Arial"/>
          <w:sz w:val="20"/>
          <w:szCs w:val="20"/>
          <w:lang w:val="fr-BE"/>
        </w:rPr>
        <w:t xml:space="preserve">rence dans </w:t>
      </w:r>
      <w:r w:rsidR="00A323A9" w:rsidRPr="00333E22">
        <w:rPr>
          <w:rFonts w:ascii="Arial" w:hAnsi="Arial" w:cs="Arial"/>
          <w:sz w:val="20"/>
          <w:szCs w:val="20"/>
          <w:lang w:val="fr-BE"/>
        </w:rPr>
        <w:t>un rôle commercial externe</w:t>
      </w:r>
      <w:r w:rsidR="00333E22" w:rsidRPr="00333E22">
        <w:rPr>
          <w:rFonts w:ascii="Arial" w:hAnsi="Arial" w:cs="Arial"/>
          <w:sz w:val="20"/>
          <w:szCs w:val="20"/>
          <w:lang w:val="fr-BE"/>
        </w:rPr>
        <w:t>.</w:t>
      </w:r>
    </w:p>
    <w:p w:rsidR="00730A5B" w:rsidRPr="00333E22" w:rsidRDefault="002716E5"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Vous </w:t>
      </w:r>
      <w:r w:rsidR="00723BC4" w:rsidRPr="00333E22">
        <w:rPr>
          <w:rFonts w:ascii="Arial" w:hAnsi="Arial" w:cs="Arial"/>
          <w:sz w:val="20"/>
          <w:szCs w:val="20"/>
          <w:lang w:val="fr-BE"/>
        </w:rPr>
        <w:t xml:space="preserve">travaillez de manière proactive et </w:t>
      </w:r>
      <w:r w:rsidRPr="00333E22">
        <w:rPr>
          <w:rFonts w:ascii="Arial" w:hAnsi="Arial" w:cs="Arial"/>
          <w:sz w:val="20"/>
          <w:szCs w:val="20"/>
          <w:lang w:val="fr-BE"/>
        </w:rPr>
        <w:t xml:space="preserve">indépendante et </w:t>
      </w:r>
      <w:r w:rsidR="00723BC4" w:rsidRPr="00333E22">
        <w:rPr>
          <w:rFonts w:ascii="Arial" w:hAnsi="Arial" w:cs="Arial"/>
          <w:sz w:val="20"/>
          <w:szCs w:val="20"/>
          <w:lang w:val="fr-BE"/>
        </w:rPr>
        <w:t>vous n’</w:t>
      </w:r>
      <w:r w:rsidR="00730A5B" w:rsidRPr="00333E22">
        <w:rPr>
          <w:rFonts w:ascii="Arial" w:hAnsi="Arial" w:cs="Arial"/>
          <w:sz w:val="20"/>
          <w:szCs w:val="20"/>
          <w:lang w:val="fr-BE"/>
        </w:rPr>
        <w:t>êtes pas facilement déstabilisé</w:t>
      </w:r>
      <w:r w:rsidR="00333E22" w:rsidRPr="00333E22">
        <w:rPr>
          <w:rFonts w:ascii="Arial" w:hAnsi="Arial" w:cs="Arial"/>
          <w:sz w:val="20"/>
          <w:szCs w:val="20"/>
          <w:lang w:val="fr-BE"/>
        </w:rPr>
        <w:t>.</w:t>
      </w:r>
    </w:p>
    <w:p w:rsidR="00E95114" w:rsidRPr="00333E22" w:rsidRDefault="00730A5B"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Vous</w:t>
      </w:r>
      <w:r w:rsidR="00E95114" w:rsidRPr="00333E22">
        <w:rPr>
          <w:rFonts w:ascii="Arial" w:hAnsi="Arial" w:cs="Arial"/>
          <w:sz w:val="20"/>
          <w:szCs w:val="20"/>
          <w:lang w:val="fr-BE"/>
        </w:rPr>
        <w:t xml:space="preserve"> établissez facilement</w:t>
      </w:r>
      <w:r w:rsidRPr="00333E22">
        <w:rPr>
          <w:rFonts w:ascii="Arial" w:hAnsi="Arial" w:cs="Arial"/>
          <w:sz w:val="20"/>
          <w:szCs w:val="20"/>
          <w:lang w:val="fr-BE"/>
        </w:rPr>
        <w:t xml:space="preserve"> des contacts </w:t>
      </w:r>
      <w:r w:rsidR="00E95114" w:rsidRPr="00333E22">
        <w:rPr>
          <w:rFonts w:ascii="Arial" w:hAnsi="Arial" w:cs="Arial"/>
          <w:sz w:val="20"/>
          <w:szCs w:val="20"/>
          <w:lang w:val="fr-BE"/>
        </w:rPr>
        <w:t>et vous disposez d’excellentes</w:t>
      </w:r>
      <w:r w:rsidRPr="00333E22">
        <w:rPr>
          <w:rFonts w:ascii="Arial" w:hAnsi="Arial" w:cs="Arial"/>
          <w:sz w:val="20"/>
          <w:szCs w:val="20"/>
          <w:lang w:val="fr-BE"/>
        </w:rPr>
        <w:t xml:space="preserve"> compétences </w:t>
      </w:r>
      <w:r w:rsidR="00E95114" w:rsidRPr="00333E22">
        <w:rPr>
          <w:rFonts w:ascii="Arial" w:hAnsi="Arial" w:cs="Arial"/>
          <w:sz w:val="20"/>
          <w:szCs w:val="20"/>
          <w:lang w:val="fr-BE"/>
        </w:rPr>
        <w:t xml:space="preserve">de </w:t>
      </w:r>
      <w:r w:rsidRPr="00333E22">
        <w:rPr>
          <w:rFonts w:ascii="Arial" w:hAnsi="Arial" w:cs="Arial"/>
          <w:sz w:val="20"/>
          <w:szCs w:val="20"/>
          <w:lang w:val="fr-BE"/>
        </w:rPr>
        <w:t>communication</w:t>
      </w:r>
      <w:r w:rsidR="00333E22" w:rsidRPr="00333E22">
        <w:rPr>
          <w:rFonts w:ascii="Arial" w:hAnsi="Arial" w:cs="Arial"/>
          <w:sz w:val="20"/>
          <w:szCs w:val="20"/>
          <w:lang w:val="fr-BE"/>
        </w:rPr>
        <w:t>.</w:t>
      </w:r>
    </w:p>
    <w:p w:rsidR="00324B96" w:rsidRPr="00333E22" w:rsidRDefault="00E95114" w:rsidP="00FE467E">
      <w:pPr>
        <w:pStyle w:val="ListParagraph"/>
        <w:numPr>
          <w:ilvl w:val="0"/>
          <w:numId w:val="4"/>
        </w:numPr>
        <w:jc w:val="both"/>
        <w:rPr>
          <w:rFonts w:ascii="Arial" w:hAnsi="Arial" w:cs="Arial"/>
          <w:sz w:val="20"/>
          <w:szCs w:val="20"/>
          <w:lang w:val="fr-BE"/>
        </w:rPr>
      </w:pPr>
      <w:r w:rsidRPr="00333E22">
        <w:rPr>
          <w:rFonts w:ascii="Arial" w:hAnsi="Arial" w:cs="Arial"/>
          <w:sz w:val="20"/>
          <w:szCs w:val="20"/>
          <w:lang w:val="fr-BE"/>
        </w:rPr>
        <w:t xml:space="preserve">Vous êtes flexible, vous n'avez pas peur de participer à des foires, </w:t>
      </w:r>
      <w:r w:rsidR="00333E22" w:rsidRPr="00333E22">
        <w:rPr>
          <w:rFonts w:ascii="Arial" w:hAnsi="Arial" w:cs="Arial"/>
          <w:sz w:val="20"/>
          <w:szCs w:val="20"/>
          <w:lang w:val="fr-BE"/>
        </w:rPr>
        <w:t>des journées portes ouvertes,</w:t>
      </w:r>
      <w:r w:rsidRPr="00333E22">
        <w:rPr>
          <w:rFonts w:ascii="Arial" w:hAnsi="Arial" w:cs="Arial"/>
          <w:sz w:val="20"/>
          <w:szCs w:val="20"/>
          <w:lang w:val="fr-BE"/>
        </w:rPr>
        <w:t>...</w:t>
      </w:r>
      <w:r w:rsidR="00333E22">
        <w:rPr>
          <w:rFonts w:ascii="Arial" w:hAnsi="Arial" w:cs="Arial"/>
          <w:sz w:val="20"/>
          <w:szCs w:val="20"/>
          <w:lang w:val="fr-BE"/>
        </w:rPr>
        <w:t>.</w:t>
      </w:r>
    </w:p>
    <w:p w:rsidR="00322541" w:rsidRDefault="00AB1259" w:rsidP="00FE467E">
      <w:pPr>
        <w:pStyle w:val="ListParagraph"/>
        <w:numPr>
          <w:ilvl w:val="0"/>
          <w:numId w:val="4"/>
        </w:numPr>
        <w:jc w:val="both"/>
        <w:rPr>
          <w:rFonts w:ascii="Arial" w:hAnsi="Arial" w:cs="Arial"/>
          <w:sz w:val="20"/>
          <w:szCs w:val="20"/>
          <w:lang w:val="nl-BE"/>
        </w:rPr>
      </w:pPr>
      <w:r w:rsidRPr="00FE467E">
        <w:rPr>
          <w:rFonts w:ascii="Arial" w:hAnsi="Arial" w:cs="Arial"/>
          <w:sz w:val="20"/>
          <w:szCs w:val="20"/>
          <w:lang w:val="nl-BE"/>
        </w:rPr>
        <w:t xml:space="preserve">Vous maîtrisez le français </w:t>
      </w:r>
      <w:r w:rsidR="00324B96" w:rsidRPr="00FE467E">
        <w:rPr>
          <w:rFonts w:ascii="Arial" w:hAnsi="Arial" w:cs="Arial"/>
          <w:sz w:val="20"/>
          <w:szCs w:val="20"/>
          <w:lang w:val="nl-BE"/>
        </w:rPr>
        <w:t>et vous n’</w:t>
      </w:r>
      <w:r w:rsidR="00CC1FE6" w:rsidRPr="00FE467E">
        <w:rPr>
          <w:rFonts w:ascii="Arial" w:hAnsi="Arial" w:cs="Arial"/>
          <w:sz w:val="20"/>
          <w:szCs w:val="20"/>
          <w:lang w:val="nl-BE"/>
        </w:rPr>
        <w:t>hésitez pas à vous</w:t>
      </w:r>
      <w:r w:rsidR="00324B96" w:rsidRPr="00FE467E">
        <w:rPr>
          <w:rFonts w:ascii="Arial" w:hAnsi="Arial" w:cs="Arial"/>
          <w:sz w:val="20"/>
          <w:szCs w:val="20"/>
          <w:lang w:val="nl-BE"/>
        </w:rPr>
        <w:t xml:space="preserve"> exprimer en néerlandais.</w:t>
      </w:r>
    </w:p>
    <w:p w:rsidR="00FE467E" w:rsidRDefault="00FE467E" w:rsidP="00FE467E">
      <w:pPr>
        <w:rPr>
          <w:rFonts w:ascii="Arial" w:hAnsi="Arial" w:cs="Arial"/>
          <w:sz w:val="20"/>
          <w:szCs w:val="20"/>
          <w:lang w:val="nl-BE"/>
        </w:rPr>
      </w:pPr>
    </w:p>
    <w:p w:rsidR="00FE467E" w:rsidRDefault="00FE467E" w:rsidP="00FE467E">
      <w:pPr>
        <w:rPr>
          <w:rFonts w:ascii="Arial" w:hAnsi="Arial" w:cs="Arial"/>
          <w:sz w:val="20"/>
          <w:szCs w:val="20"/>
          <w:lang w:val="fr-BE"/>
        </w:rPr>
      </w:pPr>
      <w:r w:rsidRPr="00FE467E">
        <w:rPr>
          <w:rFonts w:ascii="Arial" w:hAnsi="Arial" w:cs="Arial"/>
          <w:sz w:val="20"/>
          <w:szCs w:val="20"/>
          <w:lang w:val="fr-BE"/>
        </w:rPr>
        <w:t xml:space="preserve">Coordonnées Mercuri Urval: </w:t>
      </w:r>
      <w:r w:rsidRPr="00FE467E">
        <w:rPr>
          <w:rFonts w:ascii="Arial" w:hAnsi="Arial" w:cs="Arial"/>
          <w:b/>
          <w:sz w:val="20"/>
          <w:szCs w:val="20"/>
          <w:lang w:val="fr-BE"/>
        </w:rPr>
        <w:t xml:space="preserve">réf. BE-02063 </w:t>
      </w:r>
      <w:r w:rsidRPr="00FE467E">
        <w:rPr>
          <w:rFonts w:ascii="Arial" w:hAnsi="Arial" w:cs="Arial"/>
          <w:sz w:val="20"/>
          <w:szCs w:val="20"/>
          <w:lang w:val="fr-BE"/>
        </w:rPr>
        <w:t>- tél. +32 (0)</w:t>
      </w:r>
      <w:r>
        <w:rPr>
          <w:rFonts w:ascii="Arial" w:hAnsi="Arial" w:cs="Arial"/>
          <w:sz w:val="20"/>
          <w:szCs w:val="20"/>
          <w:lang w:val="fr-BE"/>
        </w:rPr>
        <w:t>11 28 78 28</w:t>
      </w:r>
      <w:r w:rsidRPr="00FE467E">
        <w:rPr>
          <w:rFonts w:ascii="Arial" w:hAnsi="Arial" w:cs="Arial"/>
          <w:sz w:val="20"/>
          <w:szCs w:val="20"/>
          <w:lang w:val="fr-BE"/>
        </w:rPr>
        <w:t xml:space="preserve">  - </w:t>
      </w:r>
      <w:hyperlink r:id="rId9" w:history="1">
        <w:r w:rsidRPr="00FE467E">
          <w:rPr>
            <w:rStyle w:val="Hyperlink"/>
            <w:rFonts w:ascii="Arial" w:hAnsi="Arial" w:cs="Arial"/>
            <w:sz w:val="20"/>
            <w:szCs w:val="20"/>
            <w:lang w:val="fr-BE"/>
          </w:rPr>
          <w:t>www.mercuriurval.be</w:t>
        </w:r>
      </w:hyperlink>
      <w:r w:rsidRPr="00FE467E">
        <w:rPr>
          <w:rFonts w:ascii="Arial" w:hAnsi="Arial" w:cs="Arial"/>
          <w:sz w:val="20"/>
          <w:szCs w:val="20"/>
          <w:lang w:val="fr-BE"/>
        </w:rPr>
        <w:t xml:space="preserve"> </w:t>
      </w:r>
    </w:p>
    <w:p w:rsidR="00FE467E" w:rsidRPr="00FE467E" w:rsidRDefault="00FE467E" w:rsidP="00FE467E">
      <w:pPr>
        <w:rPr>
          <w:rFonts w:ascii="Arial" w:hAnsi="Arial" w:cs="Arial"/>
          <w:sz w:val="20"/>
          <w:szCs w:val="20"/>
          <w:lang w:val="fr-BE"/>
        </w:rPr>
      </w:pPr>
    </w:p>
    <w:p w:rsidR="00FE467E" w:rsidRPr="00FE467E" w:rsidRDefault="00AE2EA2" w:rsidP="00333E22">
      <w:pPr>
        <w:rPr>
          <w:rFonts w:ascii="Arial" w:hAnsi="Arial" w:cs="Arial"/>
          <w:sz w:val="20"/>
          <w:szCs w:val="20"/>
          <w:lang w:val="fr-BE"/>
        </w:rPr>
      </w:pPr>
      <w:hyperlink r:id="rId10" w:history="1">
        <w:r w:rsidR="003E009A" w:rsidRPr="00EA34C5">
          <w:rPr>
            <w:rStyle w:val="Hyperlink"/>
            <w:rFonts w:ascii="Arial" w:hAnsi="Arial" w:cs="Arial"/>
            <w:sz w:val="20"/>
            <w:szCs w:val="20"/>
            <w:lang w:val="fr-BE"/>
          </w:rPr>
          <w:t>http://www.mercuriurval.com/fr/Countries/Belgium/Immobilier--BTP/Annonce/Postulez/?ad=37965</w:t>
        </w:r>
      </w:hyperlink>
      <w:r w:rsidR="003E009A">
        <w:rPr>
          <w:rFonts w:ascii="Arial" w:hAnsi="Arial" w:cs="Arial"/>
          <w:sz w:val="20"/>
          <w:szCs w:val="20"/>
          <w:lang w:val="fr-BE"/>
        </w:rPr>
        <w:t xml:space="preserve"> </w:t>
      </w:r>
    </w:p>
    <w:sectPr w:rsidR="00FE467E" w:rsidRPr="00FE467E" w:rsidSect="00FE467E">
      <w:headerReference w:type="default" r:id="rId11"/>
      <w:pgSz w:w="12240" w:h="15840"/>
      <w:pgMar w:top="777" w:right="1608" w:bottom="426"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7E" w:rsidRDefault="00FE467E" w:rsidP="00FE467E">
      <w:r>
        <w:separator/>
      </w:r>
    </w:p>
  </w:endnote>
  <w:endnote w:type="continuationSeparator" w:id="0">
    <w:p w:rsidR="00FE467E" w:rsidRDefault="00FE467E" w:rsidP="00FE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7E" w:rsidRDefault="00FE467E" w:rsidP="00FE467E">
      <w:r>
        <w:separator/>
      </w:r>
    </w:p>
  </w:footnote>
  <w:footnote w:type="continuationSeparator" w:id="0">
    <w:p w:rsidR="00FE467E" w:rsidRDefault="00FE467E" w:rsidP="00FE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7E" w:rsidRDefault="00FE467E" w:rsidP="00FE467E">
    <w:pPr>
      <w:pStyle w:val="Header"/>
      <w:ind w:left="-142"/>
    </w:pPr>
    <w:r w:rsidRPr="00617534">
      <w:rPr>
        <w:rFonts w:ascii="Arial" w:hAnsi="Arial" w:cs="Arial"/>
        <w:noProof/>
        <w:sz w:val="22"/>
        <w:szCs w:val="22"/>
      </w:rPr>
      <w:drawing>
        <wp:anchor distT="0" distB="0" distL="114300" distR="114300" simplePos="0" relativeHeight="251660288" behindDoc="0" locked="0" layoutInCell="1" allowOverlap="1" wp14:anchorId="0C11BE4F" wp14:editId="1FBE96B2">
          <wp:simplePos x="0" y="0"/>
          <wp:positionH relativeFrom="column">
            <wp:posOffset>1733550</wp:posOffset>
          </wp:positionH>
          <wp:positionV relativeFrom="paragraph">
            <wp:posOffset>-635</wp:posOffset>
          </wp:positionV>
          <wp:extent cx="495300" cy="521335"/>
          <wp:effectExtent l="0" t="0" r="0" b="0"/>
          <wp:wrapNone/>
          <wp:docPr id="9" name="Picture 9" descr="http://www.sciencetechnologyaction.com/perch/resources/partners/crh-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iencetechnologyaction.com/perch/resources/partners/crh-logo.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534">
      <w:rPr>
        <w:rFonts w:ascii="Arial" w:hAnsi="Arial" w:cs="Arial"/>
        <w:noProof/>
        <w:sz w:val="22"/>
        <w:szCs w:val="22"/>
      </w:rPr>
      <w:drawing>
        <wp:anchor distT="0" distB="0" distL="114300" distR="114300" simplePos="0" relativeHeight="251661312" behindDoc="1" locked="0" layoutInCell="1" allowOverlap="1" wp14:anchorId="6DA7F4C4" wp14:editId="5F65F5B1">
          <wp:simplePos x="0" y="0"/>
          <wp:positionH relativeFrom="column">
            <wp:posOffset>2276475</wp:posOffset>
          </wp:positionH>
          <wp:positionV relativeFrom="paragraph">
            <wp:posOffset>123190</wp:posOffset>
          </wp:positionV>
          <wp:extent cx="962025" cy="265430"/>
          <wp:effectExtent l="0" t="0" r="9525" b="1270"/>
          <wp:wrapTight wrapText="bothSides">
            <wp:wrapPolygon edited="0">
              <wp:start x="0" y="0"/>
              <wp:lineTo x="0" y="20153"/>
              <wp:lineTo x="21386" y="20153"/>
              <wp:lineTo x="21386" y="0"/>
              <wp:lineTo x="0" y="0"/>
            </wp:wrapPolygon>
          </wp:wrapTight>
          <wp:docPr id="10" name="Picture 10" descr="http://www.bativox.be/normali/n_company_84_logo_Marlu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tivox.be/normali/n_company_84_logo_Marlux1.jpg"/>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96202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9264" behindDoc="0" locked="0" layoutInCell="1" allowOverlap="1" wp14:anchorId="658F761E" wp14:editId="4BB34F8A">
          <wp:simplePos x="0" y="0"/>
          <wp:positionH relativeFrom="column">
            <wp:posOffset>4191635</wp:posOffset>
          </wp:positionH>
          <wp:positionV relativeFrom="paragraph">
            <wp:posOffset>127635</wp:posOffset>
          </wp:positionV>
          <wp:extent cx="1409700" cy="3638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534">
      <w:rPr>
        <w:rFonts w:ascii="Arial" w:hAnsi="Arial" w:cs="Arial"/>
        <w:noProof/>
        <w:sz w:val="22"/>
        <w:szCs w:val="22"/>
      </w:rPr>
      <w:drawing>
        <wp:inline distT="0" distB="0" distL="0" distR="0" wp14:anchorId="38FF3787" wp14:editId="3201FA14">
          <wp:extent cx="1905000"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3F9"/>
    <w:multiLevelType w:val="hybridMultilevel"/>
    <w:tmpl w:val="38ECFD7A"/>
    <w:lvl w:ilvl="0" w:tplc="26165E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1A26C9"/>
    <w:multiLevelType w:val="hybridMultilevel"/>
    <w:tmpl w:val="73004294"/>
    <w:lvl w:ilvl="0" w:tplc="26165E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686679"/>
    <w:multiLevelType w:val="hybridMultilevel"/>
    <w:tmpl w:val="DD660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E922DB"/>
    <w:multiLevelType w:val="hybridMultilevel"/>
    <w:tmpl w:val="8E70F698"/>
    <w:lvl w:ilvl="0" w:tplc="26165E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C4"/>
    <w:rsid w:val="000017E5"/>
    <w:rsid w:val="00024FA2"/>
    <w:rsid w:val="00052BA3"/>
    <w:rsid w:val="00112170"/>
    <w:rsid w:val="00113B2F"/>
    <w:rsid w:val="00114D87"/>
    <w:rsid w:val="00120BD4"/>
    <w:rsid w:val="00124254"/>
    <w:rsid w:val="001361C1"/>
    <w:rsid w:val="0013660F"/>
    <w:rsid w:val="00152A5E"/>
    <w:rsid w:val="0018459B"/>
    <w:rsid w:val="00190127"/>
    <w:rsid w:val="001A028A"/>
    <w:rsid w:val="001E304C"/>
    <w:rsid w:val="002014A2"/>
    <w:rsid w:val="0020210D"/>
    <w:rsid w:val="00247420"/>
    <w:rsid w:val="00261C09"/>
    <w:rsid w:val="00266479"/>
    <w:rsid w:val="002716E5"/>
    <w:rsid w:val="002B0E78"/>
    <w:rsid w:val="002B218B"/>
    <w:rsid w:val="002F34B2"/>
    <w:rsid w:val="003101C9"/>
    <w:rsid w:val="00316ACD"/>
    <w:rsid w:val="00322541"/>
    <w:rsid w:val="00324B96"/>
    <w:rsid w:val="00333E22"/>
    <w:rsid w:val="00360E71"/>
    <w:rsid w:val="00365CF8"/>
    <w:rsid w:val="0036726C"/>
    <w:rsid w:val="00387F7A"/>
    <w:rsid w:val="003B541E"/>
    <w:rsid w:val="003C4C0F"/>
    <w:rsid w:val="003D5325"/>
    <w:rsid w:val="003E009A"/>
    <w:rsid w:val="004610BA"/>
    <w:rsid w:val="004737B0"/>
    <w:rsid w:val="004F4BCB"/>
    <w:rsid w:val="00512390"/>
    <w:rsid w:val="00527F74"/>
    <w:rsid w:val="00542DFC"/>
    <w:rsid w:val="00567214"/>
    <w:rsid w:val="005A2E32"/>
    <w:rsid w:val="005B28F9"/>
    <w:rsid w:val="005F6102"/>
    <w:rsid w:val="0065716C"/>
    <w:rsid w:val="006B6FAB"/>
    <w:rsid w:val="006F7E7E"/>
    <w:rsid w:val="00711329"/>
    <w:rsid w:val="00714462"/>
    <w:rsid w:val="00715539"/>
    <w:rsid w:val="00723BC4"/>
    <w:rsid w:val="00730A5B"/>
    <w:rsid w:val="00784730"/>
    <w:rsid w:val="007864A2"/>
    <w:rsid w:val="007C5C4D"/>
    <w:rsid w:val="007F4D5C"/>
    <w:rsid w:val="0084341E"/>
    <w:rsid w:val="00844AA1"/>
    <w:rsid w:val="008537DA"/>
    <w:rsid w:val="0088382D"/>
    <w:rsid w:val="008B19FB"/>
    <w:rsid w:val="008E0876"/>
    <w:rsid w:val="0090342E"/>
    <w:rsid w:val="00911631"/>
    <w:rsid w:val="009428E9"/>
    <w:rsid w:val="009537C8"/>
    <w:rsid w:val="00984D09"/>
    <w:rsid w:val="009D5FFF"/>
    <w:rsid w:val="009E0B56"/>
    <w:rsid w:val="009E58B6"/>
    <w:rsid w:val="00A01DF3"/>
    <w:rsid w:val="00A0642A"/>
    <w:rsid w:val="00A07DA7"/>
    <w:rsid w:val="00A323A9"/>
    <w:rsid w:val="00A646FC"/>
    <w:rsid w:val="00A7328E"/>
    <w:rsid w:val="00A93545"/>
    <w:rsid w:val="00AB1259"/>
    <w:rsid w:val="00AD2373"/>
    <w:rsid w:val="00AE2EA2"/>
    <w:rsid w:val="00B36331"/>
    <w:rsid w:val="00B43E3D"/>
    <w:rsid w:val="00B65556"/>
    <w:rsid w:val="00B80A21"/>
    <w:rsid w:val="00BA76E6"/>
    <w:rsid w:val="00BC1482"/>
    <w:rsid w:val="00BD0215"/>
    <w:rsid w:val="00C035C4"/>
    <w:rsid w:val="00C26C81"/>
    <w:rsid w:val="00C55B01"/>
    <w:rsid w:val="00C61C90"/>
    <w:rsid w:val="00C624FC"/>
    <w:rsid w:val="00CB54A7"/>
    <w:rsid w:val="00CC1FE6"/>
    <w:rsid w:val="00CE522C"/>
    <w:rsid w:val="00D06D14"/>
    <w:rsid w:val="00D17C22"/>
    <w:rsid w:val="00DA3F94"/>
    <w:rsid w:val="00DA71A9"/>
    <w:rsid w:val="00DC76BD"/>
    <w:rsid w:val="00DF26BC"/>
    <w:rsid w:val="00E17E7D"/>
    <w:rsid w:val="00E215C2"/>
    <w:rsid w:val="00E34593"/>
    <w:rsid w:val="00E40BE4"/>
    <w:rsid w:val="00E411FF"/>
    <w:rsid w:val="00E417AA"/>
    <w:rsid w:val="00E55BF6"/>
    <w:rsid w:val="00E6268A"/>
    <w:rsid w:val="00E65FF9"/>
    <w:rsid w:val="00E81E1F"/>
    <w:rsid w:val="00E95114"/>
    <w:rsid w:val="00EC66E1"/>
    <w:rsid w:val="00F43987"/>
    <w:rsid w:val="00F45B8A"/>
    <w:rsid w:val="00F91C27"/>
    <w:rsid w:val="00FE467E"/>
    <w:rsid w:val="00FF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F4D5C"/>
    <w:rPr>
      <w:rFonts w:ascii="Tahoma" w:hAnsi="Tahoma" w:cs="Tahoma"/>
      <w:sz w:val="16"/>
      <w:szCs w:val="16"/>
    </w:rPr>
  </w:style>
  <w:style w:type="character" w:customStyle="1" w:styleId="BalloonTextChar">
    <w:name w:val="Balloon Text Char"/>
    <w:basedOn w:val="DefaultParagraphFont"/>
    <w:link w:val="BalloonText"/>
    <w:rsid w:val="007F4D5C"/>
    <w:rPr>
      <w:rFonts w:ascii="Tahoma" w:hAnsi="Tahoma" w:cs="Tahoma"/>
      <w:sz w:val="16"/>
      <w:szCs w:val="16"/>
    </w:rPr>
  </w:style>
  <w:style w:type="character" w:styleId="Hyperlink">
    <w:name w:val="Hyperlink"/>
    <w:basedOn w:val="DefaultParagraphFont"/>
    <w:rsid w:val="00190127"/>
    <w:rPr>
      <w:color w:val="0000FF" w:themeColor="hyperlink"/>
      <w:u w:val="single"/>
    </w:rPr>
  </w:style>
  <w:style w:type="paragraph" w:styleId="ListParagraph">
    <w:name w:val="List Paragraph"/>
    <w:basedOn w:val="Normal"/>
    <w:uiPriority w:val="34"/>
    <w:qFormat/>
    <w:rsid w:val="00DC76BD"/>
    <w:pPr>
      <w:ind w:left="720"/>
      <w:contextualSpacing/>
    </w:pPr>
  </w:style>
  <w:style w:type="paragraph" w:styleId="Header">
    <w:name w:val="header"/>
    <w:basedOn w:val="Normal"/>
    <w:link w:val="HeaderChar"/>
    <w:unhideWhenUsed/>
    <w:rsid w:val="00FE467E"/>
    <w:pPr>
      <w:tabs>
        <w:tab w:val="center" w:pos="4703"/>
        <w:tab w:val="right" w:pos="9406"/>
      </w:tabs>
    </w:pPr>
  </w:style>
  <w:style w:type="character" w:customStyle="1" w:styleId="HeaderChar">
    <w:name w:val="Header Char"/>
    <w:basedOn w:val="DefaultParagraphFont"/>
    <w:link w:val="Header"/>
    <w:rsid w:val="00FE467E"/>
    <w:rPr>
      <w:sz w:val="24"/>
      <w:szCs w:val="24"/>
    </w:rPr>
  </w:style>
  <w:style w:type="paragraph" w:styleId="Footer">
    <w:name w:val="footer"/>
    <w:basedOn w:val="Normal"/>
    <w:link w:val="FooterChar"/>
    <w:unhideWhenUsed/>
    <w:rsid w:val="00FE467E"/>
    <w:pPr>
      <w:tabs>
        <w:tab w:val="center" w:pos="4703"/>
        <w:tab w:val="right" w:pos="9406"/>
      </w:tabs>
    </w:pPr>
  </w:style>
  <w:style w:type="character" w:customStyle="1" w:styleId="FooterChar">
    <w:name w:val="Footer Char"/>
    <w:basedOn w:val="DefaultParagraphFont"/>
    <w:link w:val="Footer"/>
    <w:rsid w:val="00FE46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F4D5C"/>
    <w:rPr>
      <w:rFonts w:ascii="Tahoma" w:hAnsi="Tahoma" w:cs="Tahoma"/>
      <w:sz w:val="16"/>
      <w:szCs w:val="16"/>
    </w:rPr>
  </w:style>
  <w:style w:type="character" w:customStyle="1" w:styleId="BalloonTextChar">
    <w:name w:val="Balloon Text Char"/>
    <w:basedOn w:val="DefaultParagraphFont"/>
    <w:link w:val="BalloonText"/>
    <w:rsid w:val="007F4D5C"/>
    <w:rPr>
      <w:rFonts w:ascii="Tahoma" w:hAnsi="Tahoma" w:cs="Tahoma"/>
      <w:sz w:val="16"/>
      <w:szCs w:val="16"/>
    </w:rPr>
  </w:style>
  <w:style w:type="character" w:styleId="Hyperlink">
    <w:name w:val="Hyperlink"/>
    <w:basedOn w:val="DefaultParagraphFont"/>
    <w:rsid w:val="00190127"/>
    <w:rPr>
      <w:color w:val="0000FF" w:themeColor="hyperlink"/>
      <w:u w:val="single"/>
    </w:rPr>
  </w:style>
  <w:style w:type="paragraph" w:styleId="ListParagraph">
    <w:name w:val="List Paragraph"/>
    <w:basedOn w:val="Normal"/>
    <w:uiPriority w:val="34"/>
    <w:qFormat/>
    <w:rsid w:val="00DC76BD"/>
    <w:pPr>
      <w:ind w:left="720"/>
      <w:contextualSpacing/>
    </w:pPr>
  </w:style>
  <w:style w:type="paragraph" w:styleId="Header">
    <w:name w:val="header"/>
    <w:basedOn w:val="Normal"/>
    <w:link w:val="HeaderChar"/>
    <w:unhideWhenUsed/>
    <w:rsid w:val="00FE467E"/>
    <w:pPr>
      <w:tabs>
        <w:tab w:val="center" w:pos="4703"/>
        <w:tab w:val="right" w:pos="9406"/>
      </w:tabs>
    </w:pPr>
  </w:style>
  <w:style w:type="character" w:customStyle="1" w:styleId="HeaderChar">
    <w:name w:val="Header Char"/>
    <w:basedOn w:val="DefaultParagraphFont"/>
    <w:link w:val="Header"/>
    <w:rsid w:val="00FE467E"/>
    <w:rPr>
      <w:sz w:val="24"/>
      <w:szCs w:val="24"/>
    </w:rPr>
  </w:style>
  <w:style w:type="paragraph" w:styleId="Footer">
    <w:name w:val="footer"/>
    <w:basedOn w:val="Normal"/>
    <w:link w:val="FooterChar"/>
    <w:unhideWhenUsed/>
    <w:rsid w:val="00FE467E"/>
    <w:pPr>
      <w:tabs>
        <w:tab w:val="center" w:pos="4703"/>
        <w:tab w:val="right" w:pos="9406"/>
      </w:tabs>
    </w:pPr>
  </w:style>
  <w:style w:type="character" w:customStyle="1" w:styleId="FooterChar">
    <w:name w:val="Footer Char"/>
    <w:basedOn w:val="DefaultParagraphFont"/>
    <w:link w:val="Footer"/>
    <w:rsid w:val="00FE46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rcuriurval.com/fr/Countries/Belgium/Immobilier--BTP/Annonce/Postulez/?ad=37965" TargetMode="External"/><Relationship Id="rId4" Type="http://schemas.openxmlformats.org/officeDocument/2006/relationships/settings" Target="settings.xml"/><Relationship Id="rId9" Type="http://schemas.openxmlformats.org/officeDocument/2006/relationships/hyperlink" Target="http://www.mercuriurval.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google.be/url?sa=i&amp;source=images&amp;cd=&amp;cad=rja&amp;uact=8&amp;ved=0CAgQjRw&amp;url=http://www.sciencetechnologyaction.com/perch/resources/partners/&amp;ei=18IrVa-SMqWhyAO754DoDQ&amp;psig=AFQjCNGBIvplMHaarLZB2dLGqhtBzaXDJQ&amp;ust=1429017687905407"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http://www.bativox.be/normali/n_company_84_logo_Marlux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3184</Characters>
  <Application>Microsoft Office Word</Application>
  <DocSecurity>4</DocSecurity>
  <Lines>26</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Mercuri Urval</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Gielen</dc:creator>
  <cp:lastModifiedBy>Robbie Nagels</cp:lastModifiedBy>
  <cp:revision>2</cp:revision>
  <cp:lastPrinted>2013-03-29T10:55:00Z</cp:lastPrinted>
  <dcterms:created xsi:type="dcterms:W3CDTF">2015-09-21T07:45:00Z</dcterms:created>
  <dcterms:modified xsi:type="dcterms:W3CDTF">2015-09-21T07:45:00Z</dcterms:modified>
</cp:coreProperties>
</file>