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C0" w:rsidRPr="00ED6AC0" w:rsidRDefault="00ED6AC0" w:rsidP="00ED6AC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0000" w:themeColor="text1"/>
          <w:kern w:val="36"/>
          <w:lang w:eastAsia="fr-FR"/>
        </w:rPr>
      </w:pPr>
      <w:r w:rsidRPr="00ED6AC0">
        <w:rPr>
          <w:rFonts w:eastAsia="Times New Roman" w:cs="Times New Roman"/>
          <w:b/>
          <w:bCs/>
          <w:color w:val="000000" w:themeColor="text1"/>
          <w:kern w:val="36"/>
          <w:lang w:eastAsia="fr-FR"/>
        </w:rPr>
        <w:t>Technicien polyvalent expérimenté</w:t>
      </w:r>
    </w:p>
    <w:p w:rsid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  <w:r w:rsidRPr="00ED6AC0">
        <w:rPr>
          <w:rFonts w:eastAsia="Times New Roman" w:cs="Times New Roman"/>
          <w:b/>
          <w:bCs/>
          <w:caps/>
          <w:color w:val="000000" w:themeColor="text1"/>
          <w:lang w:eastAsia="fr-FR"/>
        </w:rPr>
        <w:t>FONCTION</w:t>
      </w:r>
    </w:p>
    <w:p w:rsidR="00ED6AC0" w:rsidRP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ED6AC0" w:rsidRP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ED6AC0">
        <w:rPr>
          <w:rFonts w:eastAsia="Times New Roman" w:cs="Arial"/>
          <w:color w:val="000000" w:themeColor="text1"/>
          <w:lang w:eastAsia="fr-FR"/>
        </w:rPr>
        <w:t>Pour notre concession de Wavre, nous sommes actuellement à la recherche d'un Technicien polyvalent expérimenté afin d'effectuer les tâches suivantes:</w:t>
      </w:r>
    </w:p>
    <w:p w:rsid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ED6AC0" w:rsidRP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ED6AC0">
        <w:rPr>
          <w:rFonts w:eastAsia="Times New Roman" w:cs="Arial"/>
          <w:color w:val="000000" w:themeColor="text1"/>
          <w:lang w:eastAsia="fr-FR"/>
        </w:rPr>
        <w:t>Effectuer les travaux de mécanique générale:</w:t>
      </w:r>
    </w:p>
    <w:p w:rsidR="00ED6AC0" w:rsidRPr="00ED6AC0" w:rsidRDefault="00ED6AC0" w:rsidP="00ED6AC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Intervention sur les trains roulants et les suspensions</w:t>
      </w:r>
    </w:p>
    <w:p w:rsid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ED6AC0" w:rsidRP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ED6AC0">
        <w:rPr>
          <w:rFonts w:eastAsia="Times New Roman" w:cs="Arial"/>
          <w:color w:val="000000" w:themeColor="text1"/>
          <w:lang w:eastAsia="fr-FR"/>
        </w:rPr>
        <w:t>Effectuer les travaux moteurs :</w:t>
      </w:r>
    </w:p>
    <w:p w:rsidR="00ED6AC0" w:rsidRPr="00ED6AC0" w:rsidRDefault="00ED6AC0" w:rsidP="00ED6A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Intervention haut et bas moteur</w:t>
      </w:r>
    </w:p>
    <w:p w:rsidR="00ED6AC0" w:rsidRPr="00ED6AC0" w:rsidRDefault="00ED6AC0" w:rsidP="00ED6A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Travaux sur la distribution et les équipements périphériques</w:t>
      </w:r>
    </w:p>
    <w:p w:rsidR="00ED6AC0" w:rsidRPr="00ED6AC0" w:rsidRDefault="00ED6AC0" w:rsidP="00ED6A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Remplacement de blocs complets</w:t>
      </w:r>
    </w:p>
    <w:p w:rsid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ED6AC0" w:rsidRP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ED6AC0">
        <w:rPr>
          <w:rFonts w:eastAsia="Times New Roman" w:cs="Arial"/>
          <w:color w:val="000000" w:themeColor="text1"/>
          <w:lang w:eastAsia="fr-FR"/>
        </w:rPr>
        <w:t>Effectuer des travaux divers : embrayage, boîte de vitesse, pont, boîte de transfert, différentiel</w:t>
      </w:r>
    </w:p>
    <w:p w:rsid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ED6AC0" w:rsidRP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ED6AC0">
        <w:rPr>
          <w:rFonts w:eastAsia="Times New Roman" w:cs="Arial"/>
          <w:color w:val="000000" w:themeColor="text1"/>
          <w:lang w:eastAsia="fr-FR"/>
        </w:rPr>
        <w:t>Effectuer les diagnostics courants :</w:t>
      </w:r>
    </w:p>
    <w:p w:rsidR="00ED6AC0" w:rsidRPr="00ED6AC0" w:rsidRDefault="00ED6AC0" w:rsidP="00ED6AC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Recherche et identification des pannes courantes</w:t>
      </w:r>
    </w:p>
    <w:p w:rsidR="00ED6AC0" w:rsidRPr="00ED6AC0" w:rsidRDefault="00ED6AC0" w:rsidP="00ED6AC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Consultation des codes défauts</w:t>
      </w:r>
    </w:p>
    <w:p w:rsid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ED6AC0" w:rsidRPr="00ED6AC0" w:rsidRDefault="00ED6AC0" w:rsidP="00ED6AC0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ED6AC0">
        <w:rPr>
          <w:rFonts w:eastAsia="Times New Roman" w:cs="Arial"/>
          <w:color w:val="000000" w:themeColor="text1"/>
          <w:lang w:eastAsia="fr-FR"/>
        </w:rPr>
        <w:t>Respecter les procédures de garantie des constructeurs :</w:t>
      </w:r>
    </w:p>
    <w:p w:rsidR="00ED6AC0" w:rsidRPr="00ED6AC0" w:rsidRDefault="00ED6AC0" w:rsidP="00ED6AC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Protocole de mise au banc de diagnostics</w:t>
      </w:r>
    </w:p>
    <w:p w:rsidR="00ED6AC0" w:rsidRPr="00ED6AC0" w:rsidRDefault="00ED6AC0" w:rsidP="00ED6AC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Rapport complet du travail effectué</w:t>
      </w:r>
    </w:p>
    <w:p w:rsidR="00ED6AC0" w:rsidRPr="00ED6AC0" w:rsidRDefault="00ED6AC0" w:rsidP="00ED6AC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Communication, information et collaboration avec le chef d’atelier</w:t>
      </w:r>
    </w:p>
    <w:p w:rsid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  <w:r w:rsidRPr="00ED6AC0">
        <w:rPr>
          <w:rFonts w:eastAsia="Times New Roman" w:cs="Times New Roman"/>
          <w:b/>
          <w:bCs/>
          <w:caps/>
          <w:color w:val="000000" w:themeColor="text1"/>
          <w:lang w:eastAsia="fr-FR"/>
        </w:rPr>
        <w:t>PROFIL</w:t>
      </w:r>
    </w:p>
    <w:p w:rsidR="00ED6AC0" w:rsidRP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ED6AC0" w:rsidRPr="00ED6AC0" w:rsidRDefault="00ED6AC0" w:rsidP="00ED6AC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Expérience de 5 ans requise</w:t>
      </w:r>
    </w:p>
    <w:p w:rsidR="00ED6AC0" w:rsidRPr="00ED6AC0" w:rsidRDefault="00ED6AC0" w:rsidP="00ED6AC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Connaissance étendue en mécanique</w:t>
      </w:r>
    </w:p>
    <w:p w:rsidR="00ED6AC0" w:rsidRPr="00ED6AC0" w:rsidRDefault="00ED6AC0" w:rsidP="00ED6AC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Connaissance des procédures techniques de la marque</w:t>
      </w:r>
    </w:p>
    <w:p w:rsidR="00ED6AC0" w:rsidRPr="00ED6AC0" w:rsidRDefault="00ED6AC0" w:rsidP="00ED6AC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Volonté de travailler correctement et efficacement</w:t>
      </w:r>
    </w:p>
    <w:p w:rsidR="00ED6AC0" w:rsidRPr="00ED6AC0" w:rsidRDefault="00ED6AC0" w:rsidP="00ED6AC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Volonté de se développer professionnellement</w:t>
      </w:r>
    </w:p>
    <w:p w:rsidR="00ED6AC0" w:rsidRPr="00ED6AC0" w:rsidRDefault="00ED6AC0" w:rsidP="00ED6AC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Capacité de travailler en équipe</w:t>
      </w:r>
    </w:p>
    <w:p w:rsid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  <w:r w:rsidRPr="00ED6AC0">
        <w:rPr>
          <w:rFonts w:eastAsia="Times New Roman" w:cs="Times New Roman"/>
          <w:b/>
          <w:bCs/>
          <w:caps/>
          <w:color w:val="000000" w:themeColor="text1"/>
          <w:lang w:eastAsia="fr-FR"/>
        </w:rPr>
        <w:t>OFFRE</w:t>
      </w:r>
    </w:p>
    <w:p w:rsidR="00ED6AC0" w:rsidRPr="00ED6AC0" w:rsidRDefault="00ED6AC0" w:rsidP="00ED6AC0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ED6AC0" w:rsidRPr="00ED6AC0" w:rsidRDefault="00ED6AC0" w:rsidP="00ED6AC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Un travail à responsabilités dans une structure très dynamique et au sein d’un groupe en pleine croissance</w:t>
      </w:r>
    </w:p>
    <w:p w:rsidR="00ED6AC0" w:rsidRPr="00ED6AC0" w:rsidRDefault="00ED6AC0" w:rsidP="00ED6AC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Un package salarial correspondant à votre niveau de compétences et de responsabilités au sein de l’entreprise</w:t>
      </w:r>
    </w:p>
    <w:p w:rsidR="00ED6AC0" w:rsidRPr="00ED6AC0" w:rsidRDefault="00ED6AC0" w:rsidP="00ED6AC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ED6AC0">
        <w:rPr>
          <w:rFonts w:eastAsia="Times New Roman" w:cs="Times New Roman"/>
          <w:color w:val="000000" w:themeColor="text1"/>
          <w:lang w:eastAsia="fr-FR"/>
        </w:rPr>
        <w:t>Un programme de formations</w:t>
      </w:r>
    </w:p>
    <w:p w:rsidR="00A920A0" w:rsidRPr="00ED6AC0" w:rsidRDefault="00ED6AC0">
      <w:pPr>
        <w:rPr>
          <w:color w:val="000000" w:themeColor="text1"/>
        </w:rPr>
      </w:pPr>
    </w:p>
    <w:sectPr w:rsidR="00A920A0" w:rsidRPr="00ED6AC0" w:rsidSect="0079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09"/>
    <w:multiLevelType w:val="multilevel"/>
    <w:tmpl w:val="D9F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D593B"/>
    <w:multiLevelType w:val="multilevel"/>
    <w:tmpl w:val="E15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3B6B"/>
    <w:multiLevelType w:val="multilevel"/>
    <w:tmpl w:val="D49E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55592"/>
    <w:multiLevelType w:val="multilevel"/>
    <w:tmpl w:val="16B2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1210E"/>
    <w:multiLevelType w:val="multilevel"/>
    <w:tmpl w:val="B2D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8064B"/>
    <w:multiLevelType w:val="multilevel"/>
    <w:tmpl w:val="4490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AC0"/>
    <w:rsid w:val="004D1A64"/>
    <w:rsid w:val="00577A9E"/>
    <w:rsid w:val="00792DDD"/>
    <w:rsid w:val="00ED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DD"/>
  </w:style>
  <w:style w:type="paragraph" w:styleId="Titre1">
    <w:name w:val="heading 1"/>
    <w:basedOn w:val="Normal"/>
    <w:link w:val="Titre1Car"/>
    <w:uiPriority w:val="9"/>
    <w:qFormat/>
    <w:rsid w:val="00ED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D6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6A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D6A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D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2016-04-12T14:27:00Z</dcterms:created>
  <dcterms:modified xsi:type="dcterms:W3CDTF">2016-04-12T14:27:00Z</dcterms:modified>
</cp:coreProperties>
</file>